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4CFC" w14:textId="77777777" w:rsidR="00C9629A" w:rsidRPr="00E6733B" w:rsidRDefault="00E6733B" w:rsidP="00C9629A">
      <w:pPr>
        <w:widowControl w:val="0"/>
        <w:spacing w:line="276" w:lineRule="auto"/>
        <w:ind w:right="22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УТВЕРЖДЕНО </w:t>
      </w:r>
    </w:p>
    <w:p w14:paraId="63404F0A" w14:textId="77777777" w:rsidR="00E6733B" w:rsidRPr="00E6733B" w:rsidRDefault="00E6733B" w:rsidP="00C9629A">
      <w:pPr>
        <w:widowControl w:val="0"/>
        <w:spacing w:before="37" w:line="276" w:lineRule="auto"/>
        <w:ind w:right="5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6733B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14:paraId="35251743" w14:textId="77777777" w:rsidR="00E6733B" w:rsidRPr="00E6733B" w:rsidRDefault="00E6733B" w:rsidP="00C9629A">
      <w:pPr>
        <w:widowControl w:val="0"/>
        <w:spacing w:before="37" w:line="276" w:lineRule="auto"/>
        <w:ind w:right="5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6733B">
        <w:rPr>
          <w:rFonts w:ascii="Times New Roman" w:eastAsia="Times New Roman" w:hAnsi="Times New Roman" w:cs="Times New Roman"/>
          <w:sz w:val="28"/>
          <w:szCs w:val="28"/>
        </w:rPr>
        <w:t>Центра «Лидер»</w:t>
      </w:r>
    </w:p>
    <w:p w14:paraId="6AFA3D01" w14:textId="77777777" w:rsidR="00E6733B" w:rsidRPr="00E6733B" w:rsidRDefault="00E6733B" w:rsidP="00C9629A">
      <w:pPr>
        <w:widowControl w:val="0"/>
        <w:spacing w:before="37" w:line="276" w:lineRule="auto"/>
        <w:ind w:right="5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6733B">
        <w:rPr>
          <w:rFonts w:ascii="Times New Roman" w:eastAsia="Times New Roman" w:hAnsi="Times New Roman" w:cs="Times New Roman"/>
          <w:sz w:val="28"/>
          <w:szCs w:val="28"/>
        </w:rPr>
        <w:t>Бабиева Наталья Анатольевна</w:t>
      </w:r>
    </w:p>
    <w:p w14:paraId="1D033D23" w14:textId="77777777" w:rsidR="00E6733B" w:rsidRDefault="00E6733B" w:rsidP="001A46B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04D1F3D" w14:textId="77777777" w:rsidR="00C9629A" w:rsidRDefault="00C9629A" w:rsidP="001A46B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9B4317D" w14:textId="77777777" w:rsidR="00976045" w:rsidRPr="001A46B4" w:rsidRDefault="00976045" w:rsidP="001A46B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A46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ПОЛОЖЕНИЕ</w:t>
      </w:r>
    </w:p>
    <w:p w14:paraId="20DB6972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 олимпиады школьников</w:t>
      </w:r>
    </w:p>
    <w:p w14:paraId="1C68F682" w14:textId="77777777" w:rsidR="00473116" w:rsidRDefault="00BA0293" w:rsidP="00BA0293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«Русский в действии»</w:t>
      </w:r>
    </w:p>
    <w:p w14:paraId="01C5A6A2" w14:textId="77777777" w:rsidR="00E6733B" w:rsidRPr="00BA0293" w:rsidRDefault="00E6733B" w:rsidP="00E6733B">
      <w:pPr>
        <w:shd w:val="clear" w:color="auto" w:fill="FFFFFF"/>
        <w:spacing w:after="0" w:line="288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6963A52" w14:textId="77777777" w:rsidR="00976045" w:rsidRPr="001A46B4" w:rsidRDefault="00976045" w:rsidP="00E6733B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положения.</w:t>
      </w:r>
    </w:p>
    <w:p w14:paraId="1C480860" w14:textId="77777777" w:rsidR="00BA0293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</w:t>
      </w:r>
      <w:r w:rsidR="00BA0293"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Положение о проведении олимпиады школьников «Русский в действии» для обучающихся 5–8-х классов образовательных организаций Ставропольского края (далее — Положение и Олимпиада соответственно) разработано на основании Федерального закона от 29.12.2012 № 273-ФЗ «Об образовании в Российской Федерации», Порядка проведения олимпиад школьников, утверждённого приказом Минобрнауки России от 22.06.2022 № 566, и постановления Правительства РФ от 19.10.2023 № 1738 «Об утверждении Правил выявления детей и молодёжи, проявивших выдающиеся способности, и сопровождения их дальнейшего развития» и определяет порядок проведения Олимпиады, её организационное и методическое обеспечение, порядок</w:t>
      </w:r>
      <w:r w:rsid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отбора победителей и призёров.</w:t>
      </w:r>
    </w:p>
    <w:p w14:paraId="12761847" w14:textId="77777777" w:rsidR="00BA0293" w:rsidRDefault="0068797B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1.2. </w:t>
      </w:r>
      <w:r w:rsidR="00BA0293"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Олимпиаде осуществляется на добровольной и безвозмездной основе. </w:t>
      </w:r>
    </w:p>
    <w:p w14:paraId="578E279F" w14:textId="77777777" w:rsidR="00976045" w:rsidRPr="001A46B4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 Сроки проведения олимпиады утверждаются </w:t>
      </w:r>
      <w:r w:rsidR="0068797B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 Центра «Лидер».</w:t>
      </w:r>
    </w:p>
    <w:p w14:paraId="0392D1B6" w14:textId="77777777" w:rsidR="00976045" w:rsidRPr="001A46B4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положение определяет цели и задачи; порядок организации и проведения олимпиады; руководство и методическое обеспечение; финансирование; подведение итогов и награждение победителей </w:t>
      </w:r>
      <w:r w:rsidR="00943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лимпиады.</w:t>
      </w:r>
    </w:p>
    <w:p w14:paraId="3283E984" w14:textId="77777777" w:rsidR="00976045" w:rsidRPr="001A46B4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A241DA" w14:textId="77777777" w:rsidR="00976045" w:rsidRPr="001A46B4" w:rsidRDefault="00976045" w:rsidP="00E6733B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Цели и задачи.</w:t>
      </w:r>
    </w:p>
    <w:p w14:paraId="30C4F3F4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Цель Олимпиады: создание условий для раскрытия интеллектуального потенциала обучающихся, выявление талантливых обучающихся в области русского языка, а также популяризация знаний по данному предмету. </w:t>
      </w:r>
    </w:p>
    <w:p w14:paraId="0ECFB47B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Задачи Олимпиады: </w:t>
      </w:r>
    </w:p>
    <w:p w14:paraId="514B882F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2.2.1. Поиск талантливых детей, выявление и развитие у обучающихся из образовательных организаций, осваивающих общеобразовательные программы, творческих способностей, создание необходимых условий для поддержки одарённых детей, распространение и популяризация научных знаний среди молодёжи. </w:t>
      </w:r>
    </w:p>
    <w:p w14:paraId="59B44113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2.2.2. Развитие у широкого круга школьников интереса к изучению русского языка.    </w:t>
      </w:r>
    </w:p>
    <w:p w14:paraId="7331531C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2.2.3. Создание условий для более раннего развития способностей детей в решении задач, выходящих за рамки основной общеобразовательной программы, для ранней профессиональной ориентации.</w:t>
      </w:r>
    </w:p>
    <w:p w14:paraId="464E57E0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2.2.4. Обеспечение условий для самореализации личности обучающегося и развития талантов. </w:t>
      </w:r>
    </w:p>
    <w:p w14:paraId="468E0C35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2.2.5. Распространение научных знаний среди молодёжи. </w:t>
      </w:r>
    </w:p>
    <w:p w14:paraId="5277334E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2.2.6. Популяризация олимпиадного движения на основе внедрения материалов, позволяющих использовать творческий подход к выполнению заданий. </w:t>
      </w:r>
    </w:p>
    <w:p w14:paraId="41F82050" w14:textId="77777777" w:rsidR="00BA0293" w:rsidRPr="00BA0293" w:rsidRDefault="00BA0293" w:rsidP="00BA029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2.2.7. Воспитание патриотизма — пробуждение уважения к истории и культуре России через изучение богатства и выразительности русского языка. </w:t>
      </w:r>
    </w:p>
    <w:p w14:paraId="66FC62E5" w14:textId="77777777" w:rsidR="00E6733B" w:rsidRDefault="00BA0293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2.2.8. Развитие языковой грамотности как основного качества успешного гражданина — формирование у обучающихся навыков грамотной речи и письма как неотъемлемой части процесса воспитания ответственного и образованного члена общества.</w:t>
      </w:r>
    </w:p>
    <w:p w14:paraId="7B6AD01E" w14:textId="77777777" w:rsid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BF0270" w14:textId="77777777" w:rsidR="00841A7F" w:rsidRPr="001A46B4" w:rsidRDefault="00841A7F" w:rsidP="00E6733B">
      <w:pPr>
        <w:shd w:val="clear" w:color="auto" w:fill="FFFFFF"/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46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Сроки проведения олимпиады</w:t>
      </w:r>
    </w:p>
    <w:p w14:paraId="79CD601F" w14:textId="77777777" w:rsidR="00992020" w:rsidRDefault="001B24D2" w:rsidP="001A46B4">
      <w:pPr>
        <w:tabs>
          <w:tab w:val="center" w:pos="4857"/>
        </w:tabs>
        <w:spacing w:after="0"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Отборочный этап олимпиады проводится в дистанционном формате с 15 по 19 декабря 2025 года. В любой из указанных дней ученик может пройти отборочное тестирование. </w:t>
      </w:r>
    </w:p>
    <w:p w14:paraId="56ED7282" w14:textId="77777777" w:rsidR="00841A7F" w:rsidRDefault="001B24D2" w:rsidP="001B24D2">
      <w:pPr>
        <w:tabs>
          <w:tab w:val="center" w:pos="4857"/>
        </w:tabs>
        <w:spacing w:after="0"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второй этап олимпиады приглашаются участники, успешно прошедшие отборочный этап. Второй этап олимпиады состоится 24 декабря 2025 года, о чем участники отборочного этапа будут отдельно уведомлены по электронной почте. </w:t>
      </w:r>
    </w:p>
    <w:p w14:paraId="6E4EB8C5" w14:textId="77777777" w:rsidR="001B24D2" w:rsidRPr="001A46B4" w:rsidRDefault="001B24D2" w:rsidP="001B24D2">
      <w:pPr>
        <w:tabs>
          <w:tab w:val="center" w:pos="4857"/>
        </w:tabs>
        <w:spacing w:after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зимними каникулами награждение участников, призеров и победителей олимпиады состоится 15 января 2026 года, о чем участники будут уведомлены заранее по электронной почте. </w:t>
      </w:r>
    </w:p>
    <w:p w14:paraId="5D134BB6" w14:textId="77777777" w:rsidR="00841A7F" w:rsidRPr="001A46B4" w:rsidRDefault="00841A7F" w:rsidP="00E6733B">
      <w:pPr>
        <w:tabs>
          <w:tab w:val="center" w:pos="4857"/>
        </w:tabs>
        <w:spacing w:after="0" w:line="288" w:lineRule="auto"/>
        <w:ind w:firstLine="709"/>
        <w:jc w:val="center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  <w:t>4. Участники олимпиады</w:t>
      </w:r>
    </w:p>
    <w:p w14:paraId="484C5F8E" w14:textId="77777777" w:rsidR="00976045" w:rsidRPr="001A46B4" w:rsidRDefault="00841A7F" w:rsidP="001A46B4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Участника</w:t>
      </w:r>
      <w:r w:rsidR="00AC2D3A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ми О</w:t>
      </w:r>
      <w:r w:rsidR="001052F0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лимпиады являются </w:t>
      </w:r>
      <w:r w:rsid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учащиеся 5-8 классов школ Ставропольского края </w:t>
      </w:r>
      <w:r w:rsidR="00CD4F84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992020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D4F84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учащиеся </w:t>
      </w:r>
      <w:r w:rsid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5-8 классов</w:t>
      </w:r>
      <w:r w:rsidR="00CD4F84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34FAADA4" w14:textId="77777777" w:rsidR="001A46B4" w:rsidRPr="001A46B4" w:rsidRDefault="001A46B4" w:rsidP="001A46B4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</w:p>
    <w:p w14:paraId="0FE44B5E" w14:textId="77777777" w:rsidR="00976045" w:rsidRPr="001A46B4" w:rsidRDefault="00976045" w:rsidP="00E6733B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Руководство и методическое обеспечение олимпиады.</w:t>
      </w:r>
    </w:p>
    <w:p w14:paraId="442C0002" w14:textId="77777777" w:rsidR="00976045" w:rsidRPr="001A46B4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 Общее руководство проведением </w:t>
      </w:r>
      <w:r w:rsidR="009531C9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лимпиады осуществляется </w:t>
      </w:r>
      <w:r w:rsidR="009531C9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 Центра «Лидер».</w:t>
      </w:r>
    </w:p>
    <w:p w14:paraId="670922AB" w14:textId="77777777" w:rsidR="00976045" w:rsidRPr="001A46B4" w:rsidRDefault="00AC2D3A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5.2. </w:t>
      </w:r>
      <w:r w:rsidR="0041428F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о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ргкомитет</w:t>
      </w:r>
      <w:r w:rsidR="0041428F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проведению О</w:t>
      </w:r>
      <w:r w:rsidR="00976045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лимпиады </w:t>
      </w:r>
      <w:r w:rsidR="0041428F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входят представители</w:t>
      </w:r>
      <w:r w:rsidR="00976045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31C9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Центра, </w:t>
      </w:r>
      <w:r w:rsid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педагоги, </w:t>
      </w:r>
      <w:r w:rsidR="009531C9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методист</w:t>
      </w:r>
      <w:r w:rsidR="00AC345C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9531C9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комплексных ра</w:t>
      </w:r>
      <w:r w:rsid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звивающих программ, бухгалтерии. </w:t>
      </w:r>
    </w:p>
    <w:p w14:paraId="6483E112" w14:textId="77777777" w:rsidR="00976045" w:rsidRPr="001A46B4" w:rsidRDefault="00AC2D3A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 Оргкомитет по проведению О</w:t>
      </w:r>
      <w:r w:rsidR="00976045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лимпиады:</w:t>
      </w:r>
    </w:p>
    <w:p w14:paraId="325E5F68" w14:textId="77777777" w:rsidR="00976045" w:rsidRPr="001A46B4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определяет формы, пор</w:t>
      </w:r>
      <w:r w:rsidR="00AC2D3A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ядок, сроки и место проведения О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лимпиады;</w:t>
      </w:r>
    </w:p>
    <w:p w14:paraId="697EF9E3" w14:textId="77777777" w:rsidR="00976045" w:rsidRPr="001A46B4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41428F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готовит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</w:t>
      </w:r>
      <w:r w:rsidR="00AC2D3A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димые материалы для проведения О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лимпиады и обобщает итоги </w:t>
      </w:r>
      <w:r w:rsidR="00AC345C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лимпиады;</w:t>
      </w:r>
    </w:p>
    <w:p w14:paraId="474562E4" w14:textId="77777777" w:rsidR="00976045" w:rsidRPr="001A46B4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участвует в вопросах финансирования и матери</w:t>
      </w:r>
      <w:r w:rsidR="00AC2D3A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ального обеспечения проведения О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лимпиады;</w:t>
      </w:r>
    </w:p>
    <w:p w14:paraId="4BEF8E1C" w14:textId="77777777" w:rsidR="00976045" w:rsidRPr="001A46B4" w:rsidRDefault="00976045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вносит пре</w:t>
      </w:r>
      <w:r w:rsidR="00AC2D3A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дложения по порядку проведения О</w:t>
      </w: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лимпиады.</w:t>
      </w:r>
    </w:p>
    <w:p w14:paraId="402B9460" w14:textId="77777777" w:rsidR="00976045" w:rsidRPr="001A46B4" w:rsidRDefault="005D6AC2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5.4. </w:t>
      </w:r>
      <w:r w:rsidR="00A0536A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ж</w:t>
      </w:r>
      <w:r w:rsidR="00976045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</w:t>
      </w:r>
      <w:r w:rsidR="00A0536A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входят п</w:t>
      </w:r>
      <w:r w:rsidR="00AC345C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едагоги</w:t>
      </w:r>
      <w:r w:rsidR="00A0536A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0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русского языка Центра Лидер. </w:t>
      </w:r>
    </w:p>
    <w:p w14:paraId="62E7F64C" w14:textId="77777777" w:rsidR="00E87004" w:rsidRDefault="00A0536A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</w:t>
      </w:r>
      <w:r w:rsidR="005C43A8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Жюри осуществляет проверку на основе разработанных оргкомитетом критериев оценивания олимпиадных заданий в сроки, обозначенные в пункте </w:t>
      </w:r>
    </w:p>
    <w:p w14:paraId="77E0B020" w14:textId="77777777" w:rsidR="00A0536A" w:rsidRPr="001A46B4" w:rsidRDefault="00E87004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5C43A8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Итоги работы жюри </w:t>
      </w:r>
      <w:r w:rsidR="00246D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C819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завершении</w:t>
      </w:r>
      <w:r w:rsidR="00246D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каждого тура</w:t>
      </w:r>
      <w:r w:rsidR="00246DFE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43A8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оформляются протоколом, который подписывают все члены жюри</w:t>
      </w:r>
      <w:r w:rsidR="00C819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Председатель жюри передает протокол </w:t>
      </w:r>
      <w:r w:rsidR="005C43A8" w:rsidRPr="001A4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оргкомитет.</w:t>
      </w:r>
    </w:p>
    <w:p w14:paraId="01D1B8C2" w14:textId="77777777" w:rsidR="001052F0" w:rsidRPr="001A46B4" w:rsidRDefault="001052F0" w:rsidP="001A46B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A9AB23" w14:textId="77777777" w:rsidR="00C924C9" w:rsidRPr="00BA0293" w:rsidRDefault="001052F0" w:rsidP="00E6733B">
      <w:pPr>
        <w:pStyle w:val="a3"/>
        <w:numPr>
          <w:ilvl w:val="0"/>
          <w:numId w:val="3"/>
        </w:numPr>
        <w:tabs>
          <w:tab w:val="left" w:pos="1077"/>
          <w:tab w:val="center" w:pos="4857"/>
        </w:tabs>
        <w:spacing w:after="0" w:line="288" w:lineRule="auto"/>
        <w:jc w:val="center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  <w:t>Порядок проведения олимпиады</w:t>
      </w:r>
      <w:r w:rsidR="00AC345C" w:rsidRPr="001A46B4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917548E" w14:textId="77777777" w:rsidR="00C9629A" w:rsidRDefault="00BA0293" w:rsidP="001A46B4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6.1. </w:t>
      </w:r>
      <w:r w:rsidR="00C9629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Для регистрации в качестве участника олимпиады необходимо заполнить форму: </w:t>
      </w:r>
      <w:hyperlink r:id="rId5" w:history="1">
        <w:r w:rsidR="00C9629A" w:rsidRPr="002842F9">
          <w:rPr>
            <w:rStyle w:val="a4"/>
            <w:rFonts w:ascii="Times New Roman" w:eastAsia="SimSun" w:hAnsi="Times New Roman" w:cs="Times New Roman"/>
            <w:sz w:val="28"/>
            <w:szCs w:val="28"/>
            <w:lang w:eastAsia="ru-RU"/>
          </w:rPr>
          <w:t>https://forms.yandex.ru/u/691bfb0df47e734eb9be6c23</w:t>
        </w:r>
      </w:hyperlink>
      <w:r w:rsidR="00C9629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F139936" w14:textId="77777777" w:rsidR="00BA0293" w:rsidRDefault="00BA0293" w:rsidP="001A46B4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Олимпиада проводится по общеобразовательному предмету «Русский язык». Для каждого класса формируется индивидуальный вариант. Для участия в Олимпиаде Участнику необходимо решить конкурсное задание в сроки, установленные для решения олимпиадного задания. На прохождение заданий отводится 60 минут. </w:t>
      </w:r>
    </w:p>
    <w:p w14:paraId="3DE98D5A" w14:textId="77777777" w:rsidR="00BA0293" w:rsidRPr="00BA0293" w:rsidRDefault="00BA0293" w:rsidP="00BA0293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6.2 </w:t>
      </w:r>
      <w:r w:rsidRP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Участие в Олимпиаде индивидуальное, олимпиадные задания выполняются Участником самостоятельно, без помощи посторонних лиц. </w:t>
      </w:r>
    </w:p>
    <w:p w14:paraId="43E07C47" w14:textId="77777777" w:rsidR="00BA0293" w:rsidRPr="00BA0293" w:rsidRDefault="00BA0293" w:rsidP="00BA0293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6.3. </w:t>
      </w:r>
      <w:r w:rsidRP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При решении олимпиадного задания Участнику запрещается использовать нечестные способы. К нечестным способам решения конкурсных заданий, в частности, относятся: </w:t>
      </w:r>
    </w:p>
    <w:p w14:paraId="160C8DAE" w14:textId="77777777" w:rsidR="00BA0293" w:rsidRPr="00BA0293" w:rsidRDefault="00BA0293" w:rsidP="00BA0293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P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Использование телефона, микронаушников, подсказок или иных форм дополнительных материалов.</w:t>
      </w:r>
    </w:p>
    <w:p w14:paraId="7AA41689" w14:textId="77777777" w:rsidR="00BA0293" w:rsidRDefault="00BA0293" w:rsidP="00BA0293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Решение олимпиадных заданий при содейст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вии третьих лиц в любой форме. </w:t>
      </w:r>
    </w:p>
    <w:p w14:paraId="04018D2B" w14:textId="77777777" w:rsidR="00BA0293" w:rsidRPr="00BA0293" w:rsidRDefault="00BA0293" w:rsidP="00BA0293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Любые иные нечестные способы, посредством которых были получены рекордно высокие и маловероятные результаты. </w:t>
      </w:r>
    </w:p>
    <w:p w14:paraId="4A9166CA" w14:textId="77777777" w:rsidR="00BA0293" w:rsidRPr="00BA0293" w:rsidRDefault="00BA0293" w:rsidP="00BA0293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6.4.</w:t>
      </w:r>
      <w:r w:rsidRPr="00BA0293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Организатор самостоятельно осуществляет оценку соответствия действий Участника условиям настоящего Положения.</w:t>
      </w:r>
    </w:p>
    <w:p w14:paraId="472127C1" w14:textId="77777777" w:rsidR="00A578AC" w:rsidRDefault="00E6733B" w:rsidP="001A46B4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6.5 </w:t>
      </w:r>
      <w:r w:rsidR="00A0734F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Подведение итогов </w:t>
      </w:r>
      <w:r w:rsidR="00AC345C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0734F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л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импиады завершается не позднее </w:t>
      </w:r>
      <w:r w:rsidR="00A0734F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A578A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="006676C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A578A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A0734F"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DFEDED1" w14:textId="77777777" w:rsidR="001052F0" w:rsidRPr="001A46B4" w:rsidRDefault="00A0734F" w:rsidP="001A46B4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Награждение победит</w:t>
      </w:r>
      <w:r w:rsidR="001B24D2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елей и призеров будет проходить 15 января 2026 </w:t>
      </w:r>
      <w:r w:rsidR="00A578A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года</w:t>
      </w:r>
      <w:r w:rsidRPr="001A46B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в торжественной обстановке.</w:t>
      </w:r>
    </w:p>
    <w:p w14:paraId="15B6F19D" w14:textId="77777777" w:rsidR="001052F0" w:rsidRPr="001A46B4" w:rsidRDefault="001052F0" w:rsidP="001A46B4">
      <w:pPr>
        <w:tabs>
          <w:tab w:val="center" w:pos="4857"/>
        </w:tabs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</w:p>
    <w:p w14:paraId="265FC6EA" w14:textId="77777777" w:rsidR="00E6733B" w:rsidRDefault="0008261A" w:rsidP="00E6733B">
      <w:pPr>
        <w:tabs>
          <w:tab w:val="center" w:pos="4857"/>
        </w:tabs>
        <w:spacing w:after="0" w:line="288" w:lineRule="auto"/>
        <w:ind w:firstLine="709"/>
        <w:jc w:val="center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1A46B4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1052F0" w:rsidRPr="001A46B4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  <w:t>. Определение победителей и награждение</w:t>
      </w:r>
      <w:r w:rsidR="00AC345C" w:rsidRPr="001A46B4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435EBF4C" w14:textId="77777777" w:rsidR="00E6733B" w:rsidRDefault="00E6733B" w:rsidP="00E6733B">
      <w:pPr>
        <w:tabs>
          <w:tab w:val="center" w:pos="4857"/>
        </w:tabs>
        <w:spacing w:after="0" w:line="288" w:lineRule="auto"/>
        <w:ind w:firstLine="709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7.1. В результате проверки заданий каждому Участнику Олимпиады начисляется итоговая сумм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а баллов за выполнение заданий.</w:t>
      </w:r>
    </w:p>
    <w:p w14:paraId="24DD9A9B" w14:textId="77777777" w:rsidR="00E6733B" w:rsidRDefault="00E6733B" w:rsidP="00E6733B">
      <w:pPr>
        <w:tabs>
          <w:tab w:val="center" w:pos="4857"/>
        </w:tabs>
        <w:spacing w:after="0" w:line="288" w:lineRule="auto"/>
        <w:ind w:firstLine="709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7.2. По итогам участия в Олимпиаде формируется итоговый рейтинг Участников на основе общего количества набранных баллов, а также времени прохождения всех заданий Олимпиады. </w:t>
      </w:r>
    </w:p>
    <w:p w14:paraId="6480F789" w14:textId="77777777" w:rsidR="00E6733B" w:rsidRDefault="00E6733B" w:rsidP="00E6733B">
      <w:pPr>
        <w:tabs>
          <w:tab w:val="center" w:pos="4857"/>
        </w:tabs>
        <w:spacing w:after="0" w:line="288" w:lineRule="auto"/>
        <w:ind w:firstLine="709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7.3. Итоговый рейтинг составляется в порядке убывания итогового балла Участника Олимпиады. В случае равенства баллов преимущество присваивается Участнику Олимпиады, который выполнил задания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за меньшее количество времени. </w:t>
      </w:r>
    </w:p>
    <w:p w14:paraId="42A52AB2" w14:textId="77777777" w:rsidR="005C43A8" w:rsidRPr="00E6733B" w:rsidRDefault="00E6733B" w:rsidP="00E6733B">
      <w:pPr>
        <w:tabs>
          <w:tab w:val="center" w:pos="4857"/>
        </w:tabs>
        <w:spacing w:after="0" w:line="288" w:lineRule="auto"/>
        <w:ind w:firstLine="709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7.4. Организатор Олимпиады определяет 1 победителя в каждом классе и 2 призёров в каждом классе. Также среди 5-8 классов определяется абсолютный победитель, выполнивший вариант на наиболее высокий балл и за меньшее время.</w:t>
      </w:r>
      <w:r w:rsidR="004467EE"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5563C608" w14:textId="77777777" w:rsidR="005D6AC2" w:rsidRPr="001A46B4" w:rsidRDefault="005D6AC2" w:rsidP="00E6733B">
      <w:pPr>
        <w:tabs>
          <w:tab w:val="center" w:pos="4857"/>
        </w:tabs>
        <w:spacing w:after="0" w:line="288" w:lineRule="auto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</w:p>
    <w:p w14:paraId="6FB0F2CD" w14:textId="77777777" w:rsidR="00976045" w:rsidRPr="001A46B4" w:rsidRDefault="00E6733B" w:rsidP="00E6733B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976045" w:rsidRPr="001A46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Подведение итогов олимпиады и награждение победителей</w:t>
      </w:r>
      <w:r w:rsidR="00E87718" w:rsidRPr="001A46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725F90C4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8.1. По итогам прохождения Олимпиады каждому Участнику предоставляется сертификат участника, победителю - диплом победителя, призёрам - диплом призёра. </w:t>
      </w:r>
    </w:p>
    <w:p w14:paraId="5741976D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8.2. Наградные материалы:</w:t>
      </w:r>
    </w:p>
    <w:p w14:paraId="0A5B23EA" w14:textId="77777777" w:rsidR="005C4EFA" w:rsidRPr="005C4EFA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Абсолютный</w:t>
      </w:r>
      <w:r w:rsidR="005C4EFA"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победитель - сертификат</w:t>
      </w:r>
      <w:r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в Центре </w:t>
      </w:r>
      <w:r w:rsidR="005C4EFA"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</w:t>
      </w:r>
    </w:p>
    <w:p w14:paraId="657D9063" w14:textId="77777777" w:rsidR="00E6733B" w:rsidRPr="005C4EFA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</w:t>
      </w:r>
      <w:r w:rsidR="005C4EFA"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EFA"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со скидкой на обучение в Центре Лидер</w:t>
      </w:r>
    </w:p>
    <w:p w14:paraId="1D1911A4" w14:textId="77777777" w:rsidR="00E6733B" w:rsidRPr="005C4EFA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2-3 место - сувениры центра Лидер </w:t>
      </w:r>
    </w:p>
    <w:p w14:paraId="65C674BA" w14:textId="30CFDA8A" w:rsidR="00E6733B" w:rsidRPr="005C4EFA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– </w:t>
      </w:r>
      <w:r w:rsidR="00B54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 участника</w:t>
      </w:r>
      <w:r w:rsidR="00124DCE"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</w:t>
      </w:r>
      <w:r w:rsidR="005C4EFA" w:rsidRPr="005C4E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Лидер.</w:t>
      </w:r>
    </w:p>
    <w:p w14:paraId="0978ED99" w14:textId="77777777" w:rsidR="00976045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8.4. Результаты сообщаются индивидуально по почте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67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указанной при регистрации, а также размещаются на сайте Центра «Лидер» </w:t>
      </w:r>
      <w:hyperlink r:id="rId6" w:history="1">
        <w:r w:rsidRPr="002842F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https://stavlider.ru//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3FBAE1" w14:textId="77777777" w:rsidR="00E6733B" w:rsidRDefault="00E6733B" w:rsidP="00C9629A">
      <w:pPr>
        <w:shd w:val="clear" w:color="auto" w:fill="FFFFFF"/>
        <w:tabs>
          <w:tab w:val="left" w:pos="3480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F141B3" w14:textId="77777777" w:rsidR="00E6733B" w:rsidRPr="001A46B4" w:rsidRDefault="00E6733B" w:rsidP="00E6733B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 Финансирование</w:t>
      </w:r>
    </w:p>
    <w:p w14:paraId="24724287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9.1. Финансовое обеспечение Олимпиады осуществляется за счёт средств Организатора и (или) иных лиц, привлечённых Организатором для организации и проведения Олимпиады. </w:t>
      </w:r>
    </w:p>
    <w:p w14:paraId="4E6EE7FE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9.2. Все расходы на организацию и проведение Олимпиады берёт на себя Организатор, за исключением оплаты проезда Участников Олимпиады и сопровождающих лиц. </w:t>
      </w:r>
    </w:p>
    <w:p w14:paraId="0FC6E8E6" w14:textId="77777777" w:rsid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9.3. Взимание платы за уча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стие в Олимпиаде не допускается.</w:t>
      </w:r>
    </w:p>
    <w:p w14:paraId="5CE16910" w14:textId="77777777" w:rsid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</w:p>
    <w:p w14:paraId="4E887CC7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ru-RU"/>
        </w:rPr>
        <w:t>10. Заключительные положения</w:t>
      </w:r>
    </w:p>
    <w:p w14:paraId="6527C2B2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10.1. Обработка персональных данных Участников осуществляется Организатором в соответствии с законодательством Российской Федерации о пе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рсональных данных, в том числе в</w:t>
      </w: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Постановлением Правительства РФ от 19.10.2023 № 1738 «Об утверждении Правил выявления детей и молодёжи, проявивших выдающиеся способности, и сопровождения их дальнейшего развития». </w:t>
      </w:r>
    </w:p>
    <w:p w14:paraId="41650FCA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10.2. В случае возникновения ситуации, которая допускает неоднозначное толкование Положения, любых спорных вопросов и (или) вопросов, не урегулированных Положением, окончательное толкование (решение) даётся (принимается) Организатором Олимпиады. </w:t>
      </w:r>
    </w:p>
    <w:p w14:paraId="5D1B8C27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10.3. Организатор не несёт ответственности за неточную или некорректную информацию, предоставленную Участниками Олимпиады. </w:t>
      </w:r>
    </w:p>
    <w:p w14:paraId="04DC90DC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10.4. Организатор оставляет за собой право вносить изменения/дополнения в Положение. </w:t>
      </w:r>
    </w:p>
    <w:p w14:paraId="1CADEF7D" w14:textId="77777777" w:rsidR="00E6733B" w:rsidRPr="00E6733B" w:rsidRDefault="00E6733B" w:rsidP="00E6733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10.5 Для оперативного разрешения технических проблем следует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обращаться </w:t>
      </w:r>
      <w:r w:rsidR="005C4EFA" w:rsidRPr="005C4EFA">
        <w:rPr>
          <w:rFonts w:ascii="Times New Roman" w:eastAsia="SimSun" w:hAnsi="Times New Roman" w:cs="Times New Roman"/>
          <w:sz w:val="28"/>
          <w:szCs w:val="28"/>
          <w:lang w:eastAsia="ru-RU"/>
        </w:rPr>
        <w:t>по номеру телефона: 89383471056 (Подставкина Алена Александровна, вотсап).</w:t>
      </w:r>
      <w:r w:rsidRPr="005C4EF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График службы поддержки: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понедельник-пятница</w:t>
      </w:r>
      <w:r w:rsidRPr="00E6733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с 9:00 до 17:00 (мск).</w:t>
      </w:r>
    </w:p>
    <w:sectPr w:rsidR="00E6733B" w:rsidRPr="00E6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0209"/>
    <w:multiLevelType w:val="hybridMultilevel"/>
    <w:tmpl w:val="B1801DBA"/>
    <w:lvl w:ilvl="0" w:tplc="5A5E2E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024622"/>
    <w:multiLevelType w:val="hybridMultilevel"/>
    <w:tmpl w:val="AF6AF8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4138"/>
    <w:multiLevelType w:val="multilevel"/>
    <w:tmpl w:val="7C814138"/>
    <w:lvl w:ilvl="0">
      <w:start w:val="1"/>
      <w:numFmt w:val="bullet"/>
      <w:lvlText w:val=""/>
      <w:lvlJc w:val="left"/>
      <w:pPr>
        <w:tabs>
          <w:tab w:val="left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28E"/>
    <w:rsid w:val="0008261A"/>
    <w:rsid w:val="000C7EA6"/>
    <w:rsid w:val="001052F0"/>
    <w:rsid w:val="00116466"/>
    <w:rsid w:val="00124DCE"/>
    <w:rsid w:val="0014416D"/>
    <w:rsid w:val="00154A2D"/>
    <w:rsid w:val="0019054C"/>
    <w:rsid w:val="001A46B4"/>
    <w:rsid w:val="001B24D2"/>
    <w:rsid w:val="00217B16"/>
    <w:rsid w:val="00220C0B"/>
    <w:rsid w:val="00246DFE"/>
    <w:rsid w:val="00257B01"/>
    <w:rsid w:val="002666F7"/>
    <w:rsid w:val="00276E39"/>
    <w:rsid w:val="00304093"/>
    <w:rsid w:val="00310D76"/>
    <w:rsid w:val="0041128E"/>
    <w:rsid w:val="0041428F"/>
    <w:rsid w:val="00432953"/>
    <w:rsid w:val="004467EE"/>
    <w:rsid w:val="00473116"/>
    <w:rsid w:val="004A2A9C"/>
    <w:rsid w:val="005C43A8"/>
    <w:rsid w:val="005C4EFA"/>
    <w:rsid w:val="005D6AC2"/>
    <w:rsid w:val="006170E4"/>
    <w:rsid w:val="00630FA0"/>
    <w:rsid w:val="006525DA"/>
    <w:rsid w:val="006676C4"/>
    <w:rsid w:val="0068797B"/>
    <w:rsid w:val="006A4902"/>
    <w:rsid w:val="006F4265"/>
    <w:rsid w:val="0078787D"/>
    <w:rsid w:val="00806BC6"/>
    <w:rsid w:val="00841A7F"/>
    <w:rsid w:val="008E6AF8"/>
    <w:rsid w:val="00943319"/>
    <w:rsid w:val="009531C9"/>
    <w:rsid w:val="00976045"/>
    <w:rsid w:val="00992020"/>
    <w:rsid w:val="00993B09"/>
    <w:rsid w:val="009C4662"/>
    <w:rsid w:val="00A030C2"/>
    <w:rsid w:val="00A0536A"/>
    <w:rsid w:val="00A0734F"/>
    <w:rsid w:val="00A461FB"/>
    <w:rsid w:val="00A578AC"/>
    <w:rsid w:val="00AC2D3A"/>
    <w:rsid w:val="00AC345C"/>
    <w:rsid w:val="00AC5A9F"/>
    <w:rsid w:val="00B54351"/>
    <w:rsid w:val="00BA0293"/>
    <w:rsid w:val="00C30B0B"/>
    <w:rsid w:val="00C819D0"/>
    <w:rsid w:val="00C924C9"/>
    <w:rsid w:val="00C9629A"/>
    <w:rsid w:val="00CD4F84"/>
    <w:rsid w:val="00DF289B"/>
    <w:rsid w:val="00E6733B"/>
    <w:rsid w:val="00E87004"/>
    <w:rsid w:val="00E87718"/>
    <w:rsid w:val="00E93D03"/>
    <w:rsid w:val="00F02B2A"/>
    <w:rsid w:val="00F24114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7958"/>
  <w15:docId w15:val="{D91BB5BE-4C71-4BE4-8307-B544244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6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33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2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vlider.ru//" TargetMode="External"/><Relationship Id="rId5" Type="http://schemas.openxmlformats.org/officeDocument/2006/relationships/hyperlink" Target="https://forms.yandex.ru/u/691bfb0df47e734eb9be6c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Селюкова</dc:creator>
  <cp:keywords/>
  <dc:description/>
  <cp:lastModifiedBy>Андриенко Мария Сергеевна</cp:lastModifiedBy>
  <cp:revision>5</cp:revision>
  <dcterms:created xsi:type="dcterms:W3CDTF">2025-11-18T04:59:00Z</dcterms:created>
  <dcterms:modified xsi:type="dcterms:W3CDTF">2025-12-02T09:51:00Z</dcterms:modified>
</cp:coreProperties>
</file>