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536"/>
        <w:gridCol w:w="5103"/>
      </w:tblGrid>
      <w:tr w:rsidR="006523F7" w:rsidTr="00D0493E">
        <w:trPr>
          <w:trHeight w:val="1171"/>
          <w:tblCellSpacing w:w="0" w:type="dxa"/>
        </w:trPr>
        <w:tc>
          <w:tcPr>
            <w:tcW w:w="4536" w:type="dxa"/>
          </w:tcPr>
          <w:p w:rsidR="006523F7" w:rsidRPr="001A4894" w:rsidRDefault="006523F7" w:rsidP="00A13433">
            <w:pPr>
              <w:pStyle w:val="western"/>
              <w:spacing w:before="0" w:beforeAutospacing="0" w:after="0" w:afterAutospacing="0"/>
            </w:pPr>
            <w:r w:rsidRPr="001A4894">
              <w:t>ПРИНЯТО:</w:t>
            </w:r>
          </w:p>
          <w:p w:rsidR="006523F7" w:rsidRPr="001A4894" w:rsidRDefault="006523F7" w:rsidP="00A13433">
            <w:pPr>
              <w:pStyle w:val="western"/>
              <w:spacing w:before="0" w:beforeAutospacing="0" w:after="0" w:afterAutospacing="0"/>
            </w:pPr>
            <w:r w:rsidRPr="001A4894">
              <w:t>Собранием Правления Ассоциации</w:t>
            </w:r>
          </w:p>
          <w:p w:rsidR="006523F7" w:rsidRPr="001A4894" w:rsidRDefault="006523F7" w:rsidP="00D0493E">
            <w:pPr>
              <w:pStyle w:val="western"/>
              <w:spacing w:before="0" w:beforeAutospacing="0" w:after="0" w:afterAutospacing="0"/>
            </w:pPr>
            <w:r w:rsidRPr="001A4894">
              <w:t>Протокол  от «2</w:t>
            </w:r>
            <w:r w:rsidR="00D0493E" w:rsidRPr="001A4894">
              <w:t>3</w:t>
            </w:r>
            <w:r w:rsidRPr="001A4894">
              <w:t>» сентября 2015 г.</w:t>
            </w:r>
          </w:p>
        </w:tc>
        <w:tc>
          <w:tcPr>
            <w:tcW w:w="5103" w:type="dxa"/>
          </w:tcPr>
          <w:p w:rsidR="006523F7" w:rsidRPr="001A4894" w:rsidRDefault="006523F7" w:rsidP="00A13433">
            <w:pPr>
              <w:pStyle w:val="western"/>
              <w:spacing w:before="0" w:beforeAutospacing="0" w:after="0" w:afterAutospacing="0"/>
            </w:pPr>
            <w:r w:rsidRPr="001A4894">
              <w:t>УТВЕРЖДЕНО:</w:t>
            </w:r>
          </w:p>
          <w:p w:rsidR="00D0493E" w:rsidRPr="001A4894" w:rsidRDefault="006523F7" w:rsidP="00D0493E">
            <w:pPr>
              <w:pStyle w:val="western"/>
              <w:spacing w:before="0" w:beforeAutospacing="0" w:after="0" w:afterAutospacing="0"/>
            </w:pPr>
            <w:r w:rsidRPr="001A4894">
              <w:t xml:space="preserve">приказом директора Центра «Лидер» </w:t>
            </w:r>
          </w:p>
          <w:p w:rsidR="006523F7" w:rsidRPr="001A4894" w:rsidRDefault="00D0493E" w:rsidP="00A13433">
            <w:pPr>
              <w:pStyle w:val="western"/>
              <w:spacing w:before="0" w:beforeAutospacing="0" w:after="0" w:afterAutospacing="0"/>
            </w:pPr>
            <w:r w:rsidRPr="001A4894">
              <w:t xml:space="preserve">от «25» сентября 2015г. </w:t>
            </w:r>
            <w:r w:rsidR="006523F7" w:rsidRPr="001A4894">
              <w:t>№ 42/1</w:t>
            </w:r>
          </w:p>
          <w:p w:rsidR="006523F7" w:rsidRPr="001A4894" w:rsidRDefault="006523F7" w:rsidP="00D0493E">
            <w:pPr>
              <w:pStyle w:val="western"/>
              <w:spacing w:before="0" w:beforeAutospacing="0" w:after="0" w:afterAutospacing="0"/>
            </w:pPr>
          </w:p>
        </w:tc>
      </w:tr>
    </w:tbl>
    <w:p w:rsidR="001E4E18" w:rsidRPr="001A4894" w:rsidRDefault="001E4E18" w:rsidP="001E4E18">
      <w:pPr>
        <w:spacing w:before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1A4894">
        <w:rPr>
          <w:rFonts w:ascii="Times New Roman" w:hAnsi="Times New Roman"/>
          <w:sz w:val="28"/>
          <w:szCs w:val="28"/>
          <w:lang w:val="ru-RU"/>
        </w:rPr>
        <w:t xml:space="preserve">Положение о режиме занятий обучающихся                                       Некоммерческой организации Межрегиональной ассоциации </w:t>
      </w:r>
    </w:p>
    <w:p w:rsidR="001E4E18" w:rsidRPr="001A4894" w:rsidRDefault="001E4E18" w:rsidP="001E4E1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A4894">
        <w:rPr>
          <w:rFonts w:ascii="Times New Roman" w:hAnsi="Times New Roman"/>
          <w:sz w:val="28"/>
          <w:szCs w:val="28"/>
          <w:lang w:val="ru-RU"/>
        </w:rPr>
        <w:t>«Центр дополнительного образования «Лидер»</w:t>
      </w:r>
    </w:p>
    <w:p w:rsidR="000B7E64" w:rsidRPr="001A4894" w:rsidRDefault="000B7E64" w:rsidP="00E3212A">
      <w:pPr>
        <w:pStyle w:val="a5"/>
        <w:numPr>
          <w:ilvl w:val="0"/>
          <w:numId w:val="7"/>
        </w:numPr>
        <w:tabs>
          <w:tab w:val="left" w:pos="0"/>
        </w:tabs>
        <w:spacing w:before="360" w:line="274" w:lineRule="exact"/>
        <w:ind w:left="0" w:firstLine="28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A4894">
        <w:rPr>
          <w:rFonts w:ascii="Times New Roman" w:hAnsi="Times New Roman"/>
          <w:spacing w:val="-1"/>
          <w:sz w:val="24"/>
          <w:szCs w:val="24"/>
        </w:rPr>
        <w:t>Общие</w:t>
      </w:r>
      <w:proofErr w:type="spellEnd"/>
      <w:r w:rsidRPr="001A489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A4894">
        <w:rPr>
          <w:rFonts w:ascii="Times New Roman" w:hAnsi="Times New Roman"/>
          <w:spacing w:val="-1"/>
          <w:sz w:val="24"/>
          <w:szCs w:val="24"/>
        </w:rPr>
        <w:t>положения</w:t>
      </w:r>
      <w:proofErr w:type="spellEnd"/>
    </w:p>
    <w:p w:rsidR="000B7E64" w:rsidRPr="001A4894" w:rsidRDefault="000B7E64" w:rsidP="00313A29">
      <w:pPr>
        <w:pStyle w:val="a5"/>
        <w:numPr>
          <w:ilvl w:val="1"/>
          <w:numId w:val="14"/>
        </w:numPr>
        <w:tabs>
          <w:tab w:val="left" w:pos="567"/>
        </w:tabs>
        <w:spacing w:before="36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Настоящее</w:t>
      </w:r>
      <w:r w:rsidRPr="001A4894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Положение</w:t>
      </w:r>
      <w:r w:rsidRPr="001A4894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определяет</w:t>
      </w:r>
      <w:r w:rsidRPr="001A4894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режим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занятий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обучающихся</w:t>
      </w:r>
      <w:r w:rsidRPr="001A4894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="001E4E18" w:rsidRPr="001A4894">
        <w:rPr>
          <w:rFonts w:ascii="Times New Roman" w:hAnsi="Times New Roman"/>
          <w:sz w:val="24"/>
          <w:szCs w:val="24"/>
          <w:lang w:val="ru-RU"/>
        </w:rPr>
        <w:t xml:space="preserve">Некоммерческой организации Межрегиональной ассоциации «Центр </w:t>
      </w:r>
      <w:r w:rsidRPr="001A4894">
        <w:rPr>
          <w:rFonts w:ascii="Times New Roman" w:hAnsi="Times New Roman"/>
          <w:sz w:val="24"/>
          <w:szCs w:val="24"/>
          <w:lang w:val="ru-RU"/>
        </w:rPr>
        <w:t>дополнительного  образования «</w:t>
      </w:r>
      <w:r w:rsidR="001E4E18" w:rsidRPr="001A4894">
        <w:rPr>
          <w:rFonts w:ascii="Times New Roman" w:hAnsi="Times New Roman"/>
          <w:sz w:val="24"/>
          <w:szCs w:val="24"/>
          <w:lang w:val="ru-RU"/>
        </w:rPr>
        <w:t>Лидер</w:t>
      </w:r>
      <w:r w:rsidRPr="001A4894">
        <w:rPr>
          <w:rFonts w:ascii="Times New Roman" w:hAnsi="Times New Roman"/>
          <w:sz w:val="24"/>
          <w:szCs w:val="24"/>
          <w:lang w:val="ru-RU"/>
        </w:rPr>
        <w:t>»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(далее</w:t>
      </w:r>
      <w:r w:rsidRPr="001A4894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–</w:t>
      </w:r>
      <w:r w:rsidRPr="001A4894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>Центр)</w:t>
      </w:r>
      <w:r w:rsidRPr="001A4894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и</w:t>
      </w:r>
      <w:r w:rsidRPr="001A4894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регламентирует</w:t>
      </w:r>
      <w:r w:rsidRPr="001A4894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сроки</w:t>
      </w:r>
      <w:r w:rsidRPr="001A4894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начала</w:t>
      </w:r>
      <w:r w:rsidRPr="001A4894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и</w:t>
      </w:r>
      <w:r w:rsidRPr="001A4894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окончания</w:t>
      </w:r>
      <w:r w:rsidRPr="001A4894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учебного</w:t>
      </w:r>
      <w:r w:rsidRPr="001A4894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года,</w:t>
      </w:r>
      <w:r w:rsidRPr="001A4894">
        <w:rPr>
          <w:rFonts w:ascii="Times New Roman" w:hAnsi="Times New Roman"/>
          <w:spacing w:val="4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продолжительность</w:t>
      </w:r>
      <w:r w:rsidRPr="001A4894">
        <w:rPr>
          <w:rFonts w:ascii="Times New Roman" w:hAnsi="Times New Roman"/>
          <w:spacing w:val="46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учебного</w:t>
      </w:r>
      <w:r w:rsidRPr="001A4894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года,</w:t>
      </w:r>
      <w:r w:rsidRPr="001A4894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учебного</w:t>
      </w:r>
      <w:r w:rsidRPr="001A4894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дня,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периодичность</w:t>
      </w:r>
      <w:r w:rsidRPr="001A4894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и</w:t>
      </w:r>
      <w:r w:rsidRPr="001A4894">
        <w:rPr>
          <w:rFonts w:ascii="Times New Roman" w:hAnsi="Times New Roman"/>
          <w:spacing w:val="7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продолжительность</w:t>
      </w:r>
      <w:r w:rsidRPr="001A489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учебных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 занятий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обучающихся, а также отдельные вопросы  организации образовательного процесса  в Центре</w:t>
      </w: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.</w:t>
      </w:r>
    </w:p>
    <w:p w:rsidR="000B7E64" w:rsidRPr="001A4894" w:rsidRDefault="000B7E64" w:rsidP="00AB51E6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/>
        </w:rPr>
        <w:t xml:space="preserve">Нормативно-правовой базой разработки настоящего Положения являются следующие документы: Конвенция ООН о правах  ребёнка, Декларация прав ребенка; Федеральный закон «Об основных  гарантиях прав ребёнка в Российской Федерации»; Федеральный  закон  «Об  образовании  в Российской Федерации», 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1A4894">
          <w:rPr>
            <w:rFonts w:ascii="Times New Roman" w:hAnsi="Times New Roman"/>
            <w:sz w:val="24"/>
            <w:szCs w:val="24"/>
            <w:lang w:val="ru-RU"/>
          </w:rPr>
          <w:t>2014 г</w:t>
        </w:r>
      </w:smartTag>
      <w:r w:rsidRPr="001A4894">
        <w:rPr>
          <w:rFonts w:ascii="Times New Roman" w:hAnsi="Times New Roman"/>
          <w:sz w:val="24"/>
          <w:szCs w:val="24"/>
          <w:lang w:val="ru-RU"/>
        </w:rPr>
        <w:t xml:space="preserve">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Постановление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 г"/>
        </w:smartTagPr>
        <w:r w:rsidRPr="001A4894">
          <w:rPr>
            <w:rFonts w:ascii="Times New Roman" w:hAnsi="Times New Roman"/>
            <w:sz w:val="24"/>
            <w:szCs w:val="24"/>
            <w:lang w:val="ru-RU"/>
          </w:rPr>
          <w:t>2013 г</w:t>
        </w:r>
      </w:smartTag>
      <w:r w:rsidRPr="001A4894">
        <w:rPr>
          <w:rFonts w:ascii="Times New Roman" w:hAnsi="Times New Roman"/>
          <w:sz w:val="24"/>
          <w:szCs w:val="24"/>
          <w:lang w:val="ru-RU"/>
        </w:rPr>
        <w:t xml:space="preserve">. № 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  <w:r w:rsidRPr="001A489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Приказ Министерства образования и науки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1A4894">
        <w:rPr>
          <w:rFonts w:ascii="Times New Roman" w:hAnsi="Times New Roman"/>
          <w:sz w:val="24"/>
          <w:szCs w:val="24"/>
          <w:lang w:val="ru-RU"/>
        </w:rPr>
        <w:t>Устав Центра.</w:t>
      </w:r>
    </w:p>
    <w:p w:rsidR="000B7E64" w:rsidRPr="001A4894" w:rsidRDefault="000B7E64" w:rsidP="00D76743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Образовательный процесс в Центре направлен на </w:t>
      </w:r>
      <w:r w:rsidRPr="001A4894">
        <w:rPr>
          <w:rFonts w:ascii="Times New Roman" w:hAnsi="Times New Roman"/>
          <w:sz w:val="24"/>
          <w:szCs w:val="24"/>
          <w:lang w:val="ru-RU"/>
        </w:rPr>
        <w:t>реализацию дополнительных общеобразовательных программ и оказание образовательных услуг</w:t>
      </w: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, способствующих реализации интересов обучающихся, развитию у них общих, творческих, умственных способностей. </w:t>
      </w:r>
    </w:p>
    <w:p w:rsidR="00C410C5" w:rsidRPr="001A4894" w:rsidRDefault="00C410C5" w:rsidP="00D76743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Центр организует образовательный процесс в соответствии с учебными планами в группах обучающихся одного возраста или разных возрастных категорий.</w:t>
      </w:r>
    </w:p>
    <w:p w:rsidR="000B7E64" w:rsidRPr="001A4894" w:rsidRDefault="000B7E64" w:rsidP="00DF5817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Занятия проводятся в группах (6 – 14 обучающихся), минигруппах (2 – 5 обучающихся) и индивидуально. </w:t>
      </w:r>
    </w:p>
    <w:p w:rsidR="000B7E64" w:rsidRPr="001A4894" w:rsidRDefault="000B7E64" w:rsidP="006303D7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В  Центр на обучение  принимаются  дети в возрасте от 2 до 18 лет. Некоторые программы предусматривают обучение взрослых без ограничения по возрасту. Порядок приема обучающихся  на все формы и программы обучения определяет </w:t>
      </w:r>
      <w:r w:rsidRPr="001A4894">
        <w:rPr>
          <w:rFonts w:ascii="Times New Roman" w:hAnsi="Times New Roman"/>
          <w:sz w:val="24"/>
          <w:szCs w:val="24"/>
          <w:lang w:val="ru-RU"/>
        </w:rPr>
        <w:t>Положение о порядке приёма и отчисления обучающихся</w:t>
      </w:r>
      <w:r w:rsidR="001E4E18" w:rsidRPr="001A4894">
        <w:rPr>
          <w:rFonts w:ascii="Times New Roman" w:hAnsi="Times New Roman"/>
          <w:sz w:val="24"/>
          <w:szCs w:val="24"/>
          <w:lang w:val="ru-RU"/>
        </w:rPr>
        <w:t xml:space="preserve"> Некоммерческой организации Межрегиональной ассоциации «Центр дополнительного  образования «Лидер».</w:t>
      </w:r>
      <w:bookmarkStart w:id="0" w:name="_GoBack"/>
      <w:bookmarkEnd w:id="0"/>
    </w:p>
    <w:p w:rsidR="000B7E64" w:rsidRPr="001A4894" w:rsidRDefault="000B7E64" w:rsidP="0002668C">
      <w:pPr>
        <w:pStyle w:val="western"/>
        <w:numPr>
          <w:ilvl w:val="1"/>
          <w:numId w:val="14"/>
        </w:numPr>
        <w:tabs>
          <w:tab w:val="left" w:pos="0"/>
          <w:tab w:val="left" w:pos="567"/>
        </w:tabs>
        <w:spacing w:before="120" w:beforeAutospacing="0" w:after="0" w:afterAutospacing="0"/>
        <w:ind w:left="0" w:firstLine="0"/>
        <w:jc w:val="both"/>
        <w:rPr>
          <w:rStyle w:val="highlighthighlightactive"/>
        </w:rPr>
      </w:pPr>
      <w:r w:rsidRPr="001A4894">
        <w:rPr>
          <w:rStyle w:val="highlighthighlightactive"/>
        </w:rPr>
        <w:t xml:space="preserve">Учебный процесс ведется по многоуровневой, многоступенчатой системе, предусматривающей возможность вхождения в него на любом возрастном этапе. Количество программ обучения, интенсивность и форму занятий, сроки обучения, расписание занятий </w:t>
      </w:r>
      <w:r w:rsidRPr="001A4894">
        <w:rPr>
          <w:rStyle w:val="highlighthighlightactive"/>
        </w:rPr>
        <w:lastRenderedPageBreak/>
        <w:t>родители и обучающийся выбирают самостоятельно в рамках предлагаемых способов реализации учебных программ.</w:t>
      </w:r>
    </w:p>
    <w:p w:rsidR="000B7E64" w:rsidRPr="001A4894" w:rsidRDefault="000B7E64" w:rsidP="00254818">
      <w:pPr>
        <w:pStyle w:val="western"/>
        <w:numPr>
          <w:ilvl w:val="1"/>
          <w:numId w:val="14"/>
        </w:numPr>
        <w:tabs>
          <w:tab w:val="left" w:pos="0"/>
          <w:tab w:val="left" w:pos="567"/>
        </w:tabs>
        <w:spacing w:before="120" w:beforeAutospacing="0" w:after="0" w:afterAutospacing="0"/>
        <w:ind w:left="0" w:firstLine="0"/>
        <w:jc w:val="both"/>
        <w:rPr>
          <w:rStyle w:val="highlighthighlightactive"/>
        </w:rPr>
      </w:pPr>
      <w:r w:rsidRPr="001A4894">
        <w:rPr>
          <w:rStyle w:val="highlighthighlightactive"/>
        </w:rPr>
        <w:t xml:space="preserve">В Центре определены следующие возрастные уровни: </w:t>
      </w:r>
    </w:p>
    <w:p w:rsidR="000B7E64" w:rsidRPr="001A4894" w:rsidRDefault="000B7E64" w:rsidP="00254818">
      <w:pPr>
        <w:pStyle w:val="western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rStyle w:val="highlighthighlightactive"/>
        </w:rPr>
      </w:pPr>
      <w:r w:rsidRPr="001A4894">
        <w:rPr>
          <w:rStyle w:val="highlighthighlightactive"/>
        </w:rPr>
        <w:t>преддошкольный</w:t>
      </w:r>
      <w:r w:rsidRPr="001A4894">
        <w:rPr>
          <w:rStyle w:val="highlighthighlightactive"/>
        </w:rPr>
        <w:tab/>
        <w:t xml:space="preserve">– </w:t>
      </w:r>
      <w:r w:rsidRPr="001A4894">
        <w:rPr>
          <w:rStyle w:val="highlighthighlightactive"/>
        </w:rPr>
        <w:tab/>
        <w:t>от 2 до 4 лет;</w:t>
      </w:r>
    </w:p>
    <w:p w:rsidR="000B7E64" w:rsidRPr="001A4894" w:rsidRDefault="000B7E64" w:rsidP="00254818">
      <w:pPr>
        <w:pStyle w:val="western"/>
        <w:tabs>
          <w:tab w:val="left" w:pos="567"/>
        </w:tabs>
        <w:spacing w:before="120" w:beforeAutospacing="0" w:after="0" w:afterAutospacing="0"/>
        <w:ind w:firstLine="567"/>
        <w:contextualSpacing/>
        <w:jc w:val="both"/>
        <w:rPr>
          <w:rStyle w:val="highlighthighlightactive"/>
        </w:rPr>
      </w:pPr>
      <w:r w:rsidRPr="001A4894">
        <w:rPr>
          <w:rStyle w:val="highlighthighlightactive"/>
        </w:rPr>
        <w:t>дошкольный</w:t>
      </w:r>
      <w:r w:rsidRPr="001A4894">
        <w:rPr>
          <w:rStyle w:val="highlighthighlightactive"/>
        </w:rPr>
        <w:tab/>
      </w:r>
      <w:r w:rsidRPr="001A4894">
        <w:rPr>
          <w:rStyle w:val="highlighthighlightactive"/>
        </w:rPr>
        <w:tab/>
        <w:t>–</w:t>
      </w:r>
      <w:r w:rsidRPr="001A4894">
        <w:rPr>
          <w:rStyle w:val="highlighthighlightactive"/>
        </w:rPr>
        <w:tab/>
        <w:t>от 4 до 7 лет;</w:t>
      </w:r>
    </w:p>
    <w:p w:rsidR="000B7E64" w:rsidRPr="001A4894" w:rsidRDefault="000B7E64" w:rsidP="00254818">
      <w:pPr>
        <w:pStyle w:val="western"/>
        <w:tabs>
          <w:tab w:val="left" w:pos="567"/>
        </w:tabs>
        <w:spacing w:before="120" w:beforeAutospacing="0" w:after="0" w:afterAutospacing="0"/>
        <w:ind w:firstLine="567"/>
        <w:contextualSpacing/>
        <w:jc w:val="both"/>
        <w:rPr>
          <w:rStyle w:val="highlighthighlightactive"/>
        </w:rPr>
      </w:pPr>
      <w:r w:rsidRPr="001A4894">
        <w:rPr>
          <w:rStyle w:val="highlighthighlightactive"/>
        </w:rPr>
        <w:t>младший школьный</w:t>
      </w:r>
      <w:r w:rsidRPr="001A4894">
        <w:rPr>
          <w:rStyle w:val="highlighthighlightactive"/>
        </w:rPr>
        <w:tab/>
        <w:t>–</w:t>
      </w:r>
      <w:r w:rsidRPr="001A4894">
        <w:rPr>
          <w:rStyle w:val="highlighthighlightactive"/>
        </w:rPr>
        <w:tab/>
        <w:t>от 7 до 11 лет;</w:t>
      </w:r>
    </w:p>
    <w:p w:rsidR="000B7E64" w:rsidRPr="001A4894" w:rsidRDefault="000B7E64" w:rsidP="00254818">
      <w:pPr>
        <w:pStyle w:val="western"/>
        <w:tabs>
          <w:tab w:val="left" w:pos="567"/>
        </w:tabs>
        <w:spacing w:before="120" w:beforeAutospacing="0" w:after="0" w:afterAutospacing="0"/>
        <w:ind w:firstLine="567"/>
        <w:contextualSpacing/>
        <w:jc w:val="both"/>
        <w:rPr>
          <w:rStyle w:val="highlighthighlightactive"/>
        </w:rPr>
      </w:pPr>
      <w:r w:rsidRPr="001A4894">
        <w:rPr>
          <w:rStyle w:val="highlighthighlightactive"/>
        </w:rPr>
        <w:t>средний школьный</w:t>
      </w:r>
      <w:r w:rsidRPr="001A4894">
        <w:rPr>
          <w:rStyle w:val="highlighthighlightactive"/>
        </w:rPr>
        <w:tab/>
        <w:t>–</w:t>
      </w:r>
      <w:r w:rsidRPr="001A4894">
        <w:rPr>
          <w:rStyle w:val="highlighthighlightactive"/>
        </w:rPr>
        <w:tab/>
        <w:t>от 11 до 15 лет;</w:t>
      </w:r>
    </w:p>
    <w:p w:rsidR="000B7E64" w:rsidRPr="001A4894" w:rsidRDefault="000B7E64" w:rsidP="00254818">
      <w:pPr>
        <w:pStyle w:val="western"/>
        <w:tabs>
          <w:tab w:val="left" w:pos="567"/>
        </w:tabs>
        <w:spacing w:before="120" w:beforeAutospacing="0" w:after="0" w:afterAutospacing="0"/>
        <w:ind w:firstLine="567"/>
        <w:contextualSpacing/>
        <w:jc w:val="both"/>
        <w:rPr>
          <w:rStyle w:val="highlighthighlightactive"/>
        </w:rPr>
      </w:pPr>
      <w:r w:rsidRPr="001A4894">
        <w:rPr>
          <w:rStyle w:val="highlighthighlightactive"/>
        </w:rPr>
        <w:t>старший школьный</w:t>
      </w:r>
      <w:r w:rsidRPr="001A4894">
        <w:rPr>
          <w:rStyle w:val="highlighthighlightactive"/>
        </w:rPr>
        <w:tab/>
        <w:t>–</w:t>
      </w:r>
      <w:r w:rsidRPr="001A4894">
        <w:rPr>
          <w:rStyle w:val="highlighthighlightactive"/>
        </w:rPr>
        <w:tab/>
        <w:t>от 15 до 18 лет;</w:t>
      </w:r>
    </w:p>
    <w:p w:rsidR="000B7E64" w:rsidRPr="001A4894" w:rsidRDefault="000B7E64" w:rsidP="00254818">
      <w:pPr>
        <w:pStyle w:val="western"/>
        <w:tabs>
          <w:tab w:val="left" w:pos="567"/>
        </w:tabs>
        <w:spacing w:before="120" w:beforeAutospacing="0" w:after="0" w:afterAutospacing="0"/>
        <w:ind w:firstLine="567"/>
        <w:contextualSpacing/>
        <w:jc w:val="both"/>
        <w:rPr>
          <w:rStyle w:val="highlighthighlightactive"/>
        </w:rPr>
      </w:pPr>
      <w:r w:rsidRPr="001A4894">
        <w:rPr>
          <w:rStyle w:val="highlighthighlightactive"/>
        </w:rPr>
        <w:t>взрослый</w:t>
      </w:r>
      <w:r w:rsidRPr="001A4894">
        <w:rPr>
          <w:rStyle w:val="highlighthighlightactive"/>
        </w:rPr>
        <w:tab/>
      </w:r>
      <w:r w:rsidRPr="001A4894">
        <w:rPr>
          <w:rStyle w:val="highlighthighlightactive"/>
        </w:rPr>
        <w:tab/>
        <w:t>–</w:t>
      </w:r>
      <w:r w:rsidRPr="001A4894">
        <w:rPr>
          <w:rStyle w:val="highlighthighlightactive"/>
        </w:rPr>
        <w:tab/>
        <w:t>с 18 лет и старше.</w:t>
      </w:r>
    </w:p>
    <w:p w:rsidR="000B7E64" w:rsidRPr="001A4894" w:rsidRDefault="000B7E64" w:rsidP="00254818">
      <w:pPr>
        <w:pStyle w:val="western"/>
        <w:numPr>
          <w:ilvl w:val="1"/>
          <w:numId w:val="14"/>
        </w:numPr>
        <w:tabs>
          <w:tab w:val="left" w:pos="0"/>
          <w:tab w:val="left" w:pos="567"/>
        </w:tabs>
        <w:spacing w:before="120" w:beforeAutospacing="0" w:after="0" w:afterAutospacing="0"/>
        <w:ind w:left="0" w:firstLine="0"/>
        <w:jc w:val="both"/>
        <w:rPr>
          <w:rStyle w:val="highlighthighlightactive"/>
        </w:rPr>
      </w:pPr>
      <w:r w:rsidRPr="001A4894">
        <w:rPr>
          <w:rStyle w:val="highlighthighlightactive"/>
        </w:rPr>
        <w:t xml:space="preserve">С учетом специфики деятельности, направленной на реализацию комплексного подхода по развитию умственной одаренности, возрастные границы обучающихся определяются условно. </w:t>
      </w:r>
    </w:p>
    <w:p w:rsidR="000B7E64" w:rsidRPr="001A4894" w:rsidRDefault="000B7E64" w:rsidP="00D76743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Сроки обучения определяются конкретными дополнительными образовательными программами и календарно-тематическими планированиями, которые разрабатываются методическими объединениями, принимаются Педагогическим советом  и утверждаются директором Центра.</w:t>
      </w:r>
    </w:p>
    <w:p w:rsidR="000B7E64" w:rsidRPr="001A4894" w:rsidRDefault="000B7E64" w:rsidP="00DF5817">
      <w:pPr>
        <w:pStyle w:val="a5"/>
        <w:numPr>
          <w:ilvl w:val="1"/>
          <w:numId w:val="14"/>
        </w:numPr>
        <w:tabs>
          <w:tab w:val="left" w:pos="567"/>
        </w:tabs>
        <w:spacing w:before="120" w:after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соответствующим положением.</w:t>
      </w:r>
    </w:p>
    <w:p w:rsidR="000B7E64" w:rsidRPr="001A4894" w:rsidRDefault="000B7E64" w:rsidP="00B4743A">
      <w:pPr>
        <w:pStyle w:val="Heading11"/>
        <w:numPr>
          <w:ilvl w:val="0"/>
          <w:numId w:val="7"/>
        </w:numPr>
        <w:tabs>
          <w:tab w:val="left" w:pos="2420"/>
        </w:tabs>
        <w:spacing w:before="360"/>
        <w:ind w:left="3740" w:firstLine="0"/>
        <w:contextualSpacing/>
        <w:rPr>
          <w:b w:val="0"/>
          <w:bCs w:val="0"/>
        </w:rPr>
      </w:pPr>
      <w:proofErr w:type="spellStart"/>
      <w:r w:rsidRPr="001A4894">
        <w:rPr>
          <w:b w:val="0"/>
        </w:rPr>
        <w:t>Цели</w:t>
      </w:r>
      <w:proofErr w:type="spellEnd"/>
      <w:r w:rsidRPr="001A4894">
        <w:rPr>
          <w:b w:val="0"/>
          <w:spacing w:val="-3"/>
        </w:rPr>
        <w:t xml:space="preserve"> </w:t>
      </w:r>
      <w:r w:rsidRPr="001A4894">
        <w:rPr>
          <w:b w:val="0"/>
        </w:rPr>
        <w:t>и</w:t>
      </w:r>
      <w:r w:rsidRPr="001A4894">
        <w:rPr>
          <w:b w:val="0"/>
          <w:spacing w:val="1"/>
        </w:rPr>
        <w:t xml:space="preserve"> </w:t>
      </w:r>
      <w:proofErr w:type="spellStart"/>
      <w:r w:rsidRPr="001A4894">
        <w:rPr>
          <w:b w:val="0"/>
          <w:spacing w:val="-1"/>
        </w:rPr>
        <w:t>задачи</w:t>
      </w:r>
      <w:proofErr w:type="spellEnd"/>
    </w:p>
    <w:p w:rsidR="000B7E64" w:rsidRPr="001A4894" w:rsidRDefault="000B7E64" w:rsidP="00001238">
      <w:pPr>
        <w:pStyle w:val="a3"/>
        <w:numPr>
          <w:ilvl w:val="1"/>
          <w:numId w:val="7"/>
        </w:numPr>
        <w:tabs>
          <w:tab w:val="left" w:pos="567"/>
        </w:tabs>
        <w:spacing w:before="120"/>
        <w:ind w:left="0" w:right="112" w:firstLine="0"/>
        <w:contextualSpacing/>
        <w:jc w:val="both"/>
        <w:rPr>
          <w:spacing w:val="-1"/>
          <w:lang w:val="ru-RU"/>
        </w:rPr>
      </w:pPr>
      <w:r w:rsidRPr="001A4894">
        <w:rPr>
          <w:spacing w:val="-1"/>
          <w:lang w:val="ru-RU"/>
        </w:rPr>
        <w:t>Упорядочение</w:t>
      </w:r>
      <w:r w:rsidRPr="001A4894">
        <w:rPr>
          <w:spacing w:val="18"/>
          <w:lang w:val="ru-RU"/>
        </w:rPr>
        <w:t xml:space="preserve"> </w:t>
      </w:r>
      <w:r w:rsidRPr="001A4894">
        <w:rPr>
          <w:spacing w:val="-1"/>
          <w:lang w:val="ru-RU"/>
        </w:rPr>
        <w:t>образовательного</w:t>
      </w:r>
      <w:r w:rsidRPr="001A4894">
        <w:rPr>
          <w:spacing w:val="15"/>
          <w:lang w:val="ru-RU"/>
        </w:rPr>
        <w:t xml:space="preserve"> </w:t>
      </w:r>
      <w:r w:rsidRPr="001A4894">
        <w:rPr>
          <w:spacing w:val="-1"/>
          <w:lang w:val="ru-RU"/>
        </w:rPr>
        <w:t>процесса</w:t>
      </w:r>
      <w:r w:rsidRPr="001A4894">
        <w:rPr>
          <w:spacing w:val="17"/>
          <w:lang w:val="ru-RU"/>
        </w:rPr>
        <w:t xml:space="preserve"> </w:t>
      </w:r>
      <w:r w:rsidRPr="001A4894">
        <w:rPr>
          <w:lang w:val="ru-RU"/>
        </w:rPr>
        <w:t>в</w:t>
      </w:r>
      <w:r w:rsidRPr="001A4894">
        <w:rPr>
          <w:spacing w:val="14"/>
          <w:lang w:val="ru-RU"/>
        </w:rPr>
        <w:t xml:space="preserve"> </w:t>
      </w:r>
      <w:r w:rsidRPr="001A4894">
        <w:rPr>
          <w:spacing w:val="-1"/>
          <w:lang w:val="ru-RU"/>
        </w:rPr>
        <w:t>соответствии</w:t>
      </w:r>
      <w:r w:rsidRPr="001A4894">
        <w:rPr>
          <w:spacing w:val="20"/>
          <w:lang w:val="ru-RU"/>
        </w:rPr>
        <w:t xml:space="preserve"> </w:t>
      </w:r>
      <w:r w:rsidRPr="001A4894">
        <w:rPr>
          <w:lang w:val="ru-RU"/>
        </w:rPr>
        <w:t>с</w:t>
      </w:r>
      <w:r w:rsidRPr="001A4894">
        <w:rPr>
          <w:spacing w:val="17"/>
          <w:lang w:val="ru-RU"/>
        </w:rPr>
        <w:t xml:space="preserve"> </w:t>
      </w:r>
      <w:r w:rsidRPr="001A4894">
        <w:rPr>
          <w:spacing w:val="-1"/>
          <w:lang w:val="ru-RU"/>
        </w:rPr>
        <w:t>нормативно-правовыми</w:t>
      </w:r>
      <w:r w:rsidRPr="001A4894">
        <w:rPr>
          <w:spacing w:val="101"/>
          <w:lang w:val="ru-RU"/>
        </w:rPr>
        <w:t xml:space="preserve"> </w:t>
      </w:r>
      <w:r w:rsidRPr="001A4894">
        <w:rPr>
          <w:spacing w:val="-1"/>
          <w:lang w:val="ru-RU"/>
        </w:rPr>
        <w:t>документами.</w:t>
      </w:r>
    </w:p>
    <w:p w:rsidR="000B7E64" w:rsidRPr="001A4894" w:rsidRDefault="000B7E64" w:rsidP="00001238">
      <w:pPr>
        <w:pStyle w:val="a3"/>
        <w:numPr>
          <w:ilvl w:val="1"/>
          <w:numId w:val="7"/>
        </w:numPr>
        <w:tabs>
          <w:tab w:val="left" w:pos="567"/>
        </w:tabs>
        <w:spacing w:before="120"/>
        <w:ind w:left="0" w:right="112" w:firstLine="0"/>
        <w:contextualSpacing/>
        <w:jc w:val="both"/>
        <w:rPr>
          <w:lang w:val="ru-RU"/>
        </w:rPr>
      </w:pPr>
      <w:r w:rsidRPr="001A4894">
        <w:rPr>
          <w:lang w:val="ru-RU"/>
        </w:rPr>
        <w:t>Обеспечение</w:t>
      </w:r>
      <w:r w:rsidRPr="001A4894">
        <w:rPr>
          <w:spacing w:val="57"/>
          <w:lang w:val="ru-RU"/>
        </w:rPr>
        <w:t xml:space="preserve"> </w:t>
      </w:r>
      <w:r w:rsidRPr="001A4894">
        <w:rPr>
          <w:spacing w:val="-1"/>
          <w:lang w:val="ru-RU"/>
        </w:rPr>
        <w:t>конституционных</w:t>
      </w:r>
      <w:r w:rsidRPr="001A4894">
        <w:rPr>
          <w:spacing w:val="3"/>
          <w:lang w:val="ru-RU"/>
        </w:rPr>
        <w:t xml:space="preserve"> </w:t>
      </w:r>
      <w:r w:rsidRPr="001A4894">
        <w:rPr>
          <w:lang w:val="ru-RU"/>
        </w:rPr>
        <w:t>прав</w:t>
      </w:r>
      <w:r w:rsidRPr="001A4894">
        <w:rPr>
          <w:spacing w:val="58"/>
          <w:lang w:val="ru-RU"/>
        </w:rPr>
        <w:t xml:space="preserve"> </w:t>
      </w:r>
      <w:r w:rsidRPr="001A4894">
        <w:rPr>
          <w:spacing w:val="-1"/>
          <w:lang w:val="ru-RU"/>
        </w:rPr>
        <w:t>обучающихся</w:t>
      </w:r>
      <w:r w:rsidRPr="001A4894">
        <w:rPr>
          <w:spacing w:val="7"/>
          <w:lang w:val="ru-RU"/>
        </w:rPr>
        <w:t xml:space="preserve"> </w:t>
      </w:r>
      <w:r w:rsidRPr="001A4894">
        <w:rPr>
          <w:lang w:val="ru-RU"/>
        </w:rPr>
        <w:t xml:space="preserve">на </w:t>
      </w:r>
      <w:r w:rsidRPr="001A4894">
        <w:rPr>
          <w:spacing w:val="-1"/>
          <w:lang w:val="ru-RU"/>
        </w:rPr>
        <w:t>образование</w:t>
      </w:r>
      <w:r w:rsidRPr="001A4894">
        <w:rPr>
          <w:lang w:val="ru-RU"/>
        </w:rPr>
        <w:t xml:space="preserve"> и</w:t>
      </w:r>
      <w:r w:rsidRPr="001A4894">
        <w:rPr>
          <w:spacing w:val="31"/>
          <w:lang w:val="ru-RU"/>
        </w:rPr>
        <w:t xml:space="preserve"> </w:t>
      </w:r>
      <w:r w:rsidRPr="001A4894">
        <w:rPr>
          <w:spacing w:val="-1"/>
          <w:lang w:val="ru-RU"/>
        </w:rPr>
        <w:t>здоровьесбережение.</w:t>
      </w:r>
    </w:p>
    <w:p w:rsidR="000B7E64" w:rsidRPr="001A4894" w:rsidRDefault="000B7E64" w:rsidP="00041089">
      <w:pPr>
        <w:pStyle w:val="a5"/>
        <w:numPr>
          <w:ilvl w:val="0"/>
          <w:numId w:val="12"/>
        </w:numPr>
        <w:tabs>
          <w:tab w:val="left" w:pos="3190"/>
        </w:tabs>
        <w:spacing w:before="360"/>
        <w:ind w:left="2530" w:firstLine="440"/>
        <w:contextualSpacing/>
        <w:jc w:val="center"/>
        <w:outlineLvl w:val="1"/>
        <w:rPr>
          <w:rFonts w:ascii="Times New Roman" w:hAnsi="Times New Roman"/>
          <w:bCs/>
          <w:vanish/>
          <w:sz w:val="24"/>
          <w:szCs w:val="24"/>
        </w:rPr>
      </w:pPr>
    </w:p>
    <w:p w:rsidR="000B7E64" w:rsidRPr="001A4894" w:rsidRDefault="000B7E64" w:rsidP="00001238">
      <w:pPr>
        <w:pStyle w:val="a5"/>
        <w:numPr>
          <w:ilvl w:val="0"/>
          <w:numId w:val="12"/>
        </w:numPr>
        <w:tabs>
          <w:tab w:val="left" w:pos="3882"/>
        </w:tabs>
        <w:spacing w:before="360"/>
        <w:ind w:left="0"/>
        <w:contextualSpacing/>
        <w:jc w:val="center"/>
        <w:outlineLvl w:val="1"/>
        <w:rPr>
          <w:rFonts w:ascii="Times New Roman" w:hAnsi="Times New Roman"/>
          <w:bCs/>
          <w:vanish/>
          <w:sz w:val="24"/>
          <w:szCs w:val="24"/>
        </w:rPr>
      </w:pPr>
    </w:p>
    <w:p w:rsidR="000B7E64" w:rsidRPr="001A4894" w:rsidRDefault="000B7E64" w:rsidP="00041089">
      <w:pPr>
        <w:pStyle w:val="Heading11"/>
        <w:numPr>
          <w:ilvl w:val="0"/>
          <w:numId w:val="12"/>
        </w:numPr>
        <w:spacing w:before="360"/>
        <w:ind w:left="1430" w:firstLine="440"/>
        <w:contextualSpacing/>
        <w:jc w:val="center"/>
        <w:rPr>
          <w:b w:val="0"/>
          <w:bCs w:val="0"/>
        </w:rPr>
      </w:pPr>
      <w:r w:rsidRPr="001A4894">
        <w:rPr>
          <w:b w:val="0"/>
        </w:rPr>
        <w:t xml:space="preserve">Режим </w:t>
      </w:r>
      <w:r w:rsidRPr="001A4894">
        <w:rPr>
          <w:b w:val="0"/>
          <w:spacing w:val="-1"/>
        </w:rPr>
        <w:t>занятий</w:t>
      </w:r>
      <w:r w:rsidRPr="001A4894">
        <w:rPr>
          <w:b w:val="0"/>
          <w:spacing w:val="1"/>
        </w:rPr>
        <w:t xml:space="preserve"> </w:t>
      </w:r>
      <w:r w:rsidRPr="001A4894">
        <w:rPr>
          <w:b w:val="0"/>
          <w:spacing w:val="-1"/>
        </w:rPr>
        <w:t>обучающихся</w:t>
      </w:r>
    </w:p>
    <w:p w:rsidR="000B7E64" w:rsidRPr="001A4894" w:rsidRDefault="000B7E64" w:rsidP="00001238">
      <w:pPr>
        <w:pStyle w:val="a5"/>
        <w:widowControl/>
        <w:numPr>
          <w:ilvl w:val="0"/>
          <w:numId w:val="13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vanish/>
          <w:sz w:val="24"/>
          <w:szCs w:val="24"/>
          <w:lang w:val="ru-RU" w:eastAsia="ru-RU"/>
        </w:rPr>
      </w:pPr>
    </w:p>
    <w:p w:rsidR="000B7E64" w:rsidRPr="001A4894" w:rsidRDefault="000B7E64" w:rsidP="00001238">
      <w:pPr>
        <w:pStyle w:val="a5"/>
        <w:widowControl/>
        <w:numPr>
          <w:ilvl w:val="0"/>
          <w:numId w:val="13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vanish/>
          <w:sz w:val="24"/>
          <w:szCs w:val="24"/>
          <w:lang w:val="ru-RU" w:eastAsia="ru-RU"/>
        </w:rPr>
      </w:pPr>
    </w:p>
    <w:p w:rsidR="000B7E64" w:rsidRPr="001A4894" w:rsidRDefault="000B7E64" w:rsidP="00001238">
      <w:pPr>
        <w:pStyle w:val="a5"/>
        <w:widowControl/>
        <w:numPr>
          <w:ilvl w:val="0"/>
          <w:numId w:val="13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vanish/>
          <w:sz w:val="24"/>
          <w:szCs w:val="24"/>
          <w:lang w:val="ru-RU" w:eastAsia="ru-RU"/>
        </w:rPr>
      </w:pPr>
    </w:p>
    <w:p w:rsidR="000B7E64" w:rsidRPr="001A4894" w:rsidRDefault="000B7E64" w:rsidP="00001238">
      <w:pPr>
        <w:pStyle w:val="a5"/>
        <w:widowControl/>
        <w:numPr>
          <w:ilvl w:val="1"/>
          <w:numId w:val="13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vanish/>
          <w:sz w:val="24"/>
          <w:szCs w:val="24"/>
          <w:lang w:val="ru-RU" w:eastAsia="ru-RU"/>
        </w:rPr>
      </w:pPr>
    </w:p>
    <w:p w:rsidR="000B7E64" w:rsidRPr="001A4894" w:rsidRDefault="000B7E64" w:rsidP="00001238">
      <w:pPr>
        <w:pStyle w:val="a5"/>
        <w:widowControl/>
        <w:numPr>
          <w:ilvl w:val="1"/>
          <w:numId w:val="13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vanish/>
          <w:sz w:val="24"/>
          <w:szCs w:val="24"/>
          <w:lang w:val="ru-RU" w:eastAsia="ru-RU"/>
        </w:rPr>
      </w:pPr>
    </w:p>
    <w:p w:rsidR="000B7E64" w:rsidRPr="001A4894" w:rsidRDefault="000B7E64" w:rsidP="003800B7">
      <w:pPr>
        <w:pStyle w:val="western"/>
        <w:numPr>
          <w:ilvl w:val="1"/>
          <w:numId w:val="12"/>
        </w:numPr>
        <w:tabs>
          <w:tab w:val="left" w:pos="567"/>
        </w:tabs>
        <w:spacing w:before="120" w:beforeAutospacing="0" w:after="0" w:afterAutospacing="0"/>
        <w:ind w:left="0" w:firstLine="0"/>
        <w:jc w:val="both"/>
        <w:rPr>
          <w:rStyle w:val="highlighthighlightactive"/>
        </w:rPr>
      </w:pPr>
      <w:r w:rsidRPr="001A4894">
        <w:rPr>
          <w:rStyle w:val="highlighthighlightactive"/>
        </w:rPr>
        <w:t xml:space="preserve">Центр организует работу с обучающимися в течение всего календарного года, включая каникулярное время. Календарный год состоит из двух учебных периодов: учебный год (сентябрь – май) – 36 недель, летний интенсив (июнь – август) – 12 недель. </w:t>
      </w:r>
    </w:p>
    <w:p w:rsidR="000B7E64" w:rsidRPr="001A4894" w:rsidRDefault="000B7E64" w:rsidP="003800B7">
      <w:pPr>
        <w:pStyle w:val="western"/>
        <w:numPr>
          <w:ilvl w:val="1"/>
          <w:numId w:val="12"/>
        </w:numPr>
        <w:tabs>
          <w:tab w:val="left" w:pos="567"/>
        </w:tabs>
        <w:spacing w:before="120" w:beforeAutospacing="0" w:after="0" w:afterAutospacing="0"/>
        <w:ind w:left="0" w:firstLine="0"/>
        <w:jc w:val="both"/>
        <w:rPr>
          <w:rStyle w:val="highlighthighlightactive"/>
        </w:rPr>
      </w:pPr>
      <w:r w:rsidRPr="001A4894">
        <w:rPr>
          <w:rStyle w:val="highlighthighlightactive"/>
        </w:rPr>
        <w:t>Даты начала и окончания учебных периодов, каникулы и не учебные дни  определяются ежегодно учебным планом, который разрабатывается з</w:t>
      </w:r>
      <w:r w:rsidR="0040766F" w:rsidRPr="001A4894">
        <w:rPr>
          <w:rStyle w:val="highlighthighlightactive"/>
        </w:rPr>
        <w:t xml:space="preserve">аместителем директора по </w:t>
      </w:r>
      <w:r w:rsidRPr="001A4894">
        <w:rPr>
          <w:rStyle w:val="highlighthighlightactive"/>
        </w:rPr>
        <w:t>маркетинговой  работе и утверждается директором Центра «</w:t>
      </w:r>
      <w:r w:rsidR="001E4E18" w:rsidRPr="001A4894">
        <w:rPr>
          <w:rStyle w:val="highlighthighlightactive"/>
        </w:rPr>
        <w:t>Лидер</w:t>
      </w:r>
      <w:r w:rsidRPr="001A4894">
        <w:rPr>
          <w:rStyle w:val="highlighthighlightactive"/>
        </w:rPr>
        <w:t xml:space="preserve">». </w:t>
      </w:r>
    </w:p>
    <w:p w:rsidR="00C268E4" w:rsidRPr="001A4894" w:rsidRDefault="000B7E64" w:rsidP="00C268E4">
      <w:pPr>
        <w:pStyle w:val="a5"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Режим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занятий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обучающихся</w:t>
      </w:r>
      <w:r w:rsidRPr="001A4894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>Центра определяется</w:t>
      </w:r>
      <w:r w:rsidRPr="001A4894">
        <w:rPr>
          <w:rFonts w:ascii="Times New Roman" w:hAnsi="Times New Roman"/>
          <w:spacing w:val="3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расписаниям </w:t>
      </w:r>
      <w:r w:rsidRPr="001A4894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C268E4" w:rsidRPr="001A4894">
        <w:rPr>
          <w:rFonts w:ascii="Times New Roman" w:hAnsi="Times New Roman"/>
          <w:sz w:val="24"/>
          <w:szCs w:val="24"/>
          <w:lang w:val="ru-RU"/>
        </w:rPr>
        <w:t xml:space="preserve">занятий, которые составляются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  в соответствии с </w:t>
      </w:r>
      <w:r w:rsidR="00C268E4" w:rsidRPr="001A4894">
        <w:rPr>
          <w:rFonts w:ascii="Times New Roman" w:hAnsi="Times New Roman"/>
          <w:spacing w:val="-1"/>
          <w:sz w:val="24"/>
          <w:szCs w:val="24"/>
          <w:lang w:val="ru-RU"/>
        </w:rPr>
        <w:t>санитарно-гигиеническими</w:t>
      </w:r>
      <w:r w:rsidR="00C268E4" w:rsidRPr="001A4894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="00C268E4" w:rsidRPr="001A4894">
        <w:rPr>
          <w:rFonts w:ascii="Times New Roman" w:hAnsi="Times New Roman"/>
          <w:sz w:val="24"/>
          <w:szCs w:val="24"/>
          <w:lang w:val="ru-RU"/>
        </w:rPr>
        <w:t>нормами и правилами.</w:t>
      </w:r>
    </w:p>
    <w:p w:rsidR="00C268E4" w:rsidRPr="001A4894" w:rsidRDefault="000B7E64" w:rsidP="003800B7">
      <w:pPr>
        <w:pStyle w:val="a5"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/>
        </w:rPr>
        <w:t xml:space="preserve">Расписание занятий </w:t>
      </w:r>
      <w:r w:rsidR="00361642" w:rsidRPr="001A4894">
        <w:rPr>
          <w:rFonts w:ascii="Times New Roman" w:hAnsi="Times New Roman"/>
          <w:sz w:val="24"/>
          <w:szCs w:val="24"/>
          <w:lang w:val="ru-RU"/>
        </w:rPr>
        <w:t>на учебный период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 составляется з</w:t>
      </w:r>
      <w:r w:rsidR="0040766F" w:rsidRPr="001A4894">
        <w:rPr>
          <w:rFonts w:ascii="Times New Roman" w:hAnsi="Times New Roman"/>
          <w:sz w:val="24"/>
          <w:szCs w:val="24"/>
          <w:lang w:val="ru-RU"/>
        </w:rPr>
        <w:t xml:space="preserve">аместителем директора по 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маркетинговой работе и на начало каждого учебного периода утверждается директором Центра. </w:t>
      </w:r>
      <w:r w:rsidR="001804E4" w:rsidRPr="001A4894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777C60" w:rsidRPr="001A4894">
        <w:rPr>
          <w:rFonts w:ascii="Times New Roman" w:hAnsi="Times New Roman"/>
          <w:sz w:val="24"/>
          <w:szCs w:val="24"/>
          <w:lang w:val="ru-RU"/>
        </w:rPr>
        <w:t xml:space="preserve">записи в группу и оформлении договора, заказчик получает бланк расписания занятий, в котором указаны: дата начала занятий, программа, литера </w:t>
      </w:r>
      <w:r w:rsidR="0003786D" w:rsidRPr="001A4894">
        <w:rPr>
          <w:rFonts w:ascii="Times New Roman" w:hAnsi="Times New Roman"/>
          <w:sz w:val="24"/>
          <w:szCs w:val="24"/>
          <w:lang w:val="ru-RU"/>
        </w:rPr>
        <w:t>курса</w:t>
      </w:r>
      <w:r w:rsidR="00777C60" w:rsidRPr="001A4894">
        <w:rPr>
          <w:rFonts w:ascii="Times New Roman" w:hAnsi="Times New Roman"/>
          <w:sz w:val="24"/>
          <w:szCs w:val="24"/>
          <w:lang w:val="ru-RU"/>
        </w:rPr>
        <w:t>, дни занятий, время и место проведения занятий.</w:t>
      </w:r>
    </w:p>
    <w:p w:rsidR="00C268E4" w:rsidRPr="001A4894" w:rsidRDefault="00C269A6" w:rsidP="003800B7">
      <w:pPr>
        <w:pStyle w:val="a5"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/>
        </w:rPr>
        <w:t>Все р</w:t>
      </w:r>
      <w:r w:rsidR="00C268E4" w:rsidRPr="001A4894">
        <w:rPr>
          <w:rFonts w:ascii="Times New Roman" w:hAnsi="Times New Roman"/>
          <w:sz w:val="24"/>
          <w:szCs w:val="24"/>
          <w:lang w:val="ru-RU"/>
        </w:rPr>
        <w:t xml:space="preserve">асписания занятий размещаются на информационном стенде Центра. </w:t>
      </w:r>
    </w:p>
    <w:p w:rsidR="000B7E64" w:rsidRPr="001A4894" w:rsidRDefault="000B7E64" w:rsidP="00747EB8">
      <w:pPr>
        <w:pStyle w:val="a5"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1A4894">
        <w:rPr>
          <w:rFonts w:ascii="Times New Roman" w:hAnsi="Times New Roman"/>
          <w:sz w:val="24"/>
          <w:szCs w:val="24"/>
          <w:lang w:val="ru-RU"/>
        </w:rPr>
        <w:t>зменение</w:t>
      </w:r>
      <w:r w:rsidRPr="001A489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режима</w:t>
      </w:r>
      <w:r w:rsidRPr="001A4894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занятий</w:t>
      </w:r>
      <w:r w:rsidRPr="001A489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возможно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только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на</w:t>
      </w:r>
      <w:r w:rsidRPr="001A4894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основании</w:t>
      </w:r>
      <w:r w:rsidRPr="001A489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приказа</w:t>
      </w:r>
      <w:r w:rsidRPr="001A4894">
        <w:rPr>
          <w:rFonts w:ascii="Times New Roman" w:hAnsi="Times New Roman"/>
          <w:spacing w:val="6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директора.</w:t>
      </w:r>
    </w:p>
    <w:p w:rsidR="000B7E64" w:rsidRPr="001A4894" w:rsidRDefault="000B7E64" w:rsidP="00361642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В Центре учебные программы реализуются через </w:t>
      </w:r>
      <w:r w:rsidR="00361642"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очную </w:t>
      </w: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форм</w:t>
      </w:r>
      <w:r w:rsidR="00361642"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 xml:space="preserve">у обучения. </w:t>
      </w: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В Центре предусматриваются как аудиторные, так и внеаудиторные (самостоятельные) занятия, которые проводятся по группам и индивидуально.</w:t>
      </w:r>
    </w:p>
    <w:p w:rsidR="000B7E64" w:rsidRPr="001A4894" w:rsidRDefault="000B7E64" w:rsidP="003800B7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lastRenderedPageBreak/>
        <w:t>Очная форма обучения предусматривает учебные занятия по утвержденному расписанию. В зависимости от учебной программы, уровня и курса обучения учебная нагрузка варьируется от 2 до 6 уроков в неделю, общий объем часов за учебный период от 12 до 216 уроков. В период летнего интенсива занятия проводятся ежедневно (воскресенье - выходной) с учебной нагрузкой 2 – 6 уроков в день.</w:t>
      </w:r>
    </w:p>
    <w:p w:rsidR="009277BD" w:rsidRPr="001A4894" w:rsidRDefault="000B7E64" w:rsidP="009277BD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 w:eastAsia="ru-RU"/>
        </w:rPr>
        <w:t xml:space="preserve">Занятия в Центре проводятся в течение всей недели. Обучающиеся посещают Центр один – два раза в неделю, </w:t>
      </w:r>
      <w:r w:rsidR="00FC6AC8" w:rsidRPr="001A4894">
        <w:rPr>
          <w:rFonts w:ascii="Times New Roman" w:hAnsi="Times New Roman"/>
          <w:sz w:val="24"/>
          <w:szCs w:val="24"/>
          <w:lang w:val="ru-RU" w:eastAsia="ru-RU"/>
        </w:rPr>
        <w:t xml:space="preserve">в период учебного года. Обучающиеся посещают Центр каждый день, выходной – суббота и (или) воскресенье, в период проведения интенсивов. </w:t>
      </w:r>
    </w:p>
    <w:p w:rsidR="00EC29AB" w:rsidRPr="001A4894" w:rsidRDefault="00EC29AB" w:rsidP="009277BD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При реализации дополнительных общеобразовательных программ в Центре предусматриваются как аудиторные, так и внеаудиторные (самостоятельные) занятия, которые проводятся по группам или индивидуально.</w:t>
      </w:r>
      <w:r w:rsidR="009277BD" w:rsidRPr="001A4894">
        <w:rPr>
          <w:rFonts w:ascii="Times New Roman" w:hAnsi="Times New Roman"/>
          <w:spacing w:val="-1"/>
          <w:sz w:val="24"/>
          <w:szCs w:val="24"/>
          <w:lang w:val="ru-RU"/>
        </w:rPr>
        <w:t xml:space="preserve"> Формы аудиторных занятий Центром определяются самостоятельно в рамках реализации дополнительных общеобразовательных программ.</w:t>
      </w:r>
    </w:p>
    <w:p w:rsidR="000B7E64" w:rsidRPr="001A4894" w:rsidRDefault="000B7E64" w:rsidP="00FC6AC8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Занятия начинаются не ранее 8 часов утра и заканчиваются не позднее 20.00 часов. Для обучающихся в возрасте 16 – 18 лет допускается окончание занятий в 21.00 часов.</w:t>
      </w:r>
      <w:r w:rsidRPr="001A4894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</w:p>
    <w:p w:rsidR="000B7E64" w:rsidRPr="001A4894" w:rsidRDefault="000B7E64" w:rsidP="00A724AE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/>
        </w:rPr>
        <w:t>Единицей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измерения</w:t>
      </w:r>
      <w:r w:rsidRPr="001A4894">
        <w:rPr>
          <w:rFonts w:ascii="Times New Roman" w:hAnsi="Times New Roman"/>
          <w:spacing w:val="3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учебного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времени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и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основной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формой</w:t>
      </w:r>
      <w:r w:rsidRPr="001A4894"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организации</w:t>
      </w:r>
      <w:r w:rsidRPr="001A4894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1"/>
          <w:sz w:val="24"/>
          <w:szCs w:val="24"/>
          <w:lang w:val="ru-RU"/>
        </w:rPr>
        <w:t>учебно-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 xml:space="preserve">воспитательной </w:t>
      </w:r>
      <w:r w:rsidRPr="001A4894">
        <w:rPr>
          <w:rFonts w:ascii="Times New Roman" w:hAnsi="Times New Roman"/>
          <w:sz w:val="24"/>
          <w:szCs w:val="24"/>
          <w:lang w:val="ru-RU"/>
        </w:rPr>
        <w:t>работы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>Центре</w:t>
      </w:r>
      <w:r w:rsidRPr="001A489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является</w:t>
      </w:r>
      <w:r w:rsidRPr="001A4894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учебное</w:t>
      </w:r>
      <w:r w:rsidRPr="001A4894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занятие.</w:t>
      </w:r>
    </w:p>
    <w:p w:rsidR="000B7E64" w:rsidRPr="001A4894" w:rsidRDefault="000B7E64" w:rsidP="00754AE5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Учебное занятие состоит из 1 – 4 уроков. Продолжительность одного урока составляет 40 минут. Перемены между уроками – 10 минут, большая перемена не менее 30 минут.</w:t>
      </w:r>
    </w:p>
    <w:p w:rsidR="000B7E64" w:rsidRPr="001A4894" w:rsidRDefault="000B7E64" w:rsidP="00754AE5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Занятия с использованием компьютерной техники организуются в соответствии с гигиеническими требованиями – п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 xml:space="preserve">осле 30 минут работы проводится </w:t>
      </w:r>
      <w:r w:rsidRPr="001A4894">
        <w:rPr>
          <w:rFonts w:ascii="Times New Roman" w:hAnsi="Times New Roman"/>
          <w:sz w:val="24"/>
          <w:szCs w:val="24"/>
          <w:lang w:val="ru-RU"/>
        </w:rPr>
        <w:t>10</w:t>
      </w:r>
      <w:r w:rsidRPr="001A4894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минутный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перерыв</w:t>
      </w:r>
      <w:r w:rsidRPr="001A4894">
        <w:rPr>
          <w:rFonts w:ascii="Times New Roman" w:hAnsi="Times New Roman"/>
          <w:sz w:val="24"/>
          <w:szCs w:val="24"/>
          <w:lang w:val="ru-RU"/>
        </w:rPr>
        <w:t>.</w:t>
      </w:r>
    </w:p>
    <w:p w:rsidR="000B7E64" w:rsidRPr="001A4894" w:rsidRDefault="000B7E64" w:rsidP="00754AE5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Продолжительность непрерывного использования на занятиях интерактивной доски для детей 7 – 9 лет составляет не более 20 минут, старше 9 лет – не более 30 минут.</w:t>
      </w:r>
    </w:p>
    <w:p w:rsidR="000B7E64" w:rsidRPr="001A4894" w:rsidRDefault="000B7E64" w:rsidP="00CE42E0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Style w:val="highlighthighlightactive"/>
          <w:rFonts w:ascii="Times New Roman" w:hAnsi="Times New Roman"/>
          <w:sz w:val="24"/>
          <w:szCs w:val="24"/>
          <w:lang w:val="ru-RU"/>
        </w:rPr>
      </w:pPr>
      <w:r w:rsidRPr="001A4894">
        <w:rPr>
          <w:rStyle w:val="highlighthighlightactive"/>
          <w:rFonts w:ascii="Times New Roman" w:hAnsi="Times New Roman"/>
          <w:sz w:val="24"/>
          <w:szCs w:val="24"/>
          <w:lang w:val="ru-RU"/>
        </w:rPr>
        <w:t>Организация занятий с детьми дошкольного возраста планируется с учётом требований к длительности непрерывной непосредственно образовательной деятельности: для детей от 2 до 3 лет не превышает 10 минут; для детей от 3 до 4 лет – не более 15 минут; для детей от 4 – 5 лет – не более 20 минут; для детей от 5 до 6 лет – не более 25 минут; для детей от 6 – 7 лет – не более 30 минут. Перерывы между периодами непрерывной образовательной деятельности – не менее 10 минут.</w:t>
      </w:r>
    </w:p>
    <w:p w:rsidR="000B7E64" w:rsidRPr="001A4894" w:rsidRDefault="000B7E64" w:rsidP="00D8130C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z w:val="24"/>
          <w:szCs w:val="24"/>
          <w:lang w:val="ru-RU"/>
        </w:rPr>
        <w:t>Для профилактики утомления детей</w:t>
      </w:r>
      <w:r w:rsidRPr="001A4894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во</w:t>
      </w:r>
      <w:r w:rsidRPr="001A4894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время</w:t>
      </w:r>
      <w:r w:rsidRPr="001A4894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учебных</w:t>
      </w:r>
      <w:r w:rsidRPr="001A4894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занятий</w:t>
      </w:r>
      <w:r w:rsidRPr="001A4894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22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обязательном</w:t>
      </w:r>
      <w:r w:rsidRPr="001A4894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порядке</w:t>
      </w:r>
      <w:r w:rsidRPr="001A4894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предусмотрены</w:t>
      </w:r>
      <w:r w:rsidRPr="001A4894">
        <w:rPr>
          <w:rFonts w:ascii="Times New Roman" w:hAnsi="Times New Roman"/>
          <w:spacing w:val="8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физкультурные, музыкальные</w:t>
      </w:r>
      <w:r w:rsidRPr="001A4894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паузы.</w:t>
      </w:r>
    </w:p>
    <w:p w:rsidR="000B7E64" w:rsidRPr="001A4894" w:rsidRDefault="000B7E64" w:rsidP="00D8130C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Обучающиеся</w:t>
      </w:r>
      <w:r w:rsidRPr="001A4894">
        <w:rPr>
          <w:rFonts w:ascii="Times New Roman" w:hAnsi="Times New Roman"/>
          <w:spacing w:val="3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должны</w:t>
      </w:r>
      <w:r w:rsidRPr="001A4894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приходить</w:t>
      </w:r>
      <w:r w:rsidRPr="001A4894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3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Центр</w:t>
      </w:r>
      <w:r w:rsidRPr="001A4894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не</w:t>
      </w:r>
      <w:r w:rsidRPr="001A4894">
        <w:rPr>
          <w:rFonts w:ascii="Times New Roman" w:hAnsi="Times New Roman"/>
          <w:spacing w:val="36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позднее,</w:t>
      </w:r>
      <w:r w:rsidRPr="001A4894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чем</w:t>
      </w:r>
      <w:r w:rsidRPr="001A4894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за</w:t>
      </w:r>
      <w:r w:rsidRPr="001A4894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10 минут</w:t>
      </w:r>
      <w:r w:rsidRPr="001A4894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до</w:t>
      </w:r>
      <w:r w:rsidRPr="001A4894">
        <w:rPr>
          <w:rFonts w:ascii="Times New Roman" w:hAnsi="Times New Roman"/>
          <w:spacing w:val="6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начала</w:t>
      </w:r>
      <w:r w:rsidRPr="001A4894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>учебных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занятий.</w:t>
      </w:r>
    </w:p>
    <w:p w:rsidR="000B7E64" w:rsidRPr="001A4894" w:rsidRDefault="000B7E64" w:rsidP="00D8130C">
      <w:pPr>
        <w:pStyle w:val="a5"/>
        <w:widowControl/>
        <w:numPr>
          <w:ilvl w:val="1"/>
          <w:numId w:val="12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Изменение</w:t>
      </w:r>
      <w:r w:rsidRPr="001A4894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режима</w:t>
      </w:r>
      <w:r w:rsidRPr="001A4894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работы</w:t>
      </w:r>
      <w:r w:rsidRPr="001A4894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Центра</w:t>
      </w:r>
      <w:r w:rsidRPr="001A4894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определяется</w:t>
      </w:r>
      <w:r w:rsidRPr="001A4894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приказом</w:t>
      </w:r>
      <w:r w:rsidRPr="001A4894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директора</w:t>
      </w:r>
      <w:r w:rsidRPr="001A4894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6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соответствии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с</w:t>
      </w:r>
      <w:r w:rsidRPr="001A4894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нормативно-правовыми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документами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случаях</w:t>
      </w:r>
      <w:r w:rsidRPr="001A4894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объявления</w:t>
      </w:r>
      <w:r w:rsidRPr="001A4894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карантина,</w:t>
      </w:r>
      <w:r w:rsidRPr="001A4894">
        <w:rPr>
          <w:rFonts w:ascii="Times New Roman" w:hAnsi="Times New Roman"/>
          <w:spacing w:val="89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приостановления</w:t>
      </w:r>
      <w:r w:rsidRPr="001A4894">
        <w:rPr>
          <w:rFonts w:ascii="Times New Roman" w:hAnsi="Times New Roman"/>
          <w:spacing w:val="58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образовательного</w:t>
      </w:r>
      <w:r w:rsidRPr="001A4894">
        <w:rPr>
          <w:rFonts w:ascii="Times New Roman" w:hAnsi="Times New Roman"/>
          <w:spacing w:val="5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процесса</w:t>
      </w:r>
      <w:r w:rsidRPr="001A4894"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в</w:t>
      </w:r>
      <w:r w:rsidRPr="001A4894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связи</w:t>
      </w:r>
      <w:r w:rsidRPr="001A4894">
        <w:rPr>
          <w:rFonts w:ascii="Times New Roman" w:hAnsi="Times New Roman"/>
          <w:spacing w:val="5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с</w:t>
      </w:r>
      <w:r w:rsidRPr="001A4894">
        <w:rPr>
          <w:rFonts w:ascii="Times New Roman" w:hAnsi="Times New Roman"/>
          <w:spacing w:val="53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понижением</w:t>
      </w:r>
      <w:r w:rsidRPr="001A4894">
        <w:rPr>
          <w:rFonts w:ascii="Times New Roman" w:hAnsi="Times New Roman"/>
          <w:spacing w:val="55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2"/>
          <w:sz w:val="24"/>
          <w:szCs w:val="24"/>
          <w:lang w:val="ru-RU"/>
        </w:rPr>
        <w:t>температуры</w:t>
      </w:r>
      <w:r w:rsidRPr="001A4894">
        <w:rPr>
          <w:rFonts w:ascii="Times New Roman" w:hAnsi="Times New Roman"/>
          <w:spacing w:val="54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z w:val="24"/>
          <w:szCs w:val="24"/>
          <w:lang w:val="ru-RU"/>
        </w:rPr>
        <w:t>наружного</w:t>
      </w:r>
      <w:r w:rsidRPr="001A4894">
        <w:rPr>
          <w:rFonts w:ascii="Times New Roman" w:hAnsi="Times New Roman"/>
          <w:spacing w:val="9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воздуха</w:t>
      </w:r>
      <w:r w:rsidRPr="001A4894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  <w:lang w:val="ru-RU"/>
        </w:rPr>
        <w:t>(актированных</w:t>
      </w:r>
      <w:r w:rsidRPr="001A4894">
        <w:rPr>
          <w:rFonts w:ascii="Times New Roman" w:hAnsi="Times New Roman"/>
          <w:sz w:val="24"/>
          <w:szCs w:val="24"/>
          <w:lang w:val="ru-RU"/>
        </w:rPr>
        <w:t xml:space="preserve"> дней).</w:t>
      </w:r>
    </w:p>
    <w:p w:rsidR="000B7E64" w:rsidRPr="001A4894" w:rsidRDefault="000B7E64" w:rsidP="00B00BF7">
      <w:pPr>
        <w:pStyle w:val="a5"/>
        <w:widowControl/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7E64" w:rsidRPr="001A4894" w:rsidRDefault="000B7E64" w:rsidP="0085601E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outlineLvl w:val="1"/>
        <w:rPr>
          <w:rFonts w:ascii="Times New Roman" w:hAnsi="Times New Roman"/>
          <w:bCs/>
          <w:vanish/>
          <w:sz w:val="24"/>
          <w:szCs w:val="24"/>
        </w:rPr>
      </w:pPr>
    </w:p>
    <w:p w:rsidR="000B7E64" w:rsidRPr="001A4894" w:rsidRDefault="000B7E64" w:rsidP="0085601E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outlineLvl w:val="1"/>
        <w:rPr>
          <w:rFonts w:ascii="Times New Roman" w:hAnsi="Times New Roman"/>
          <w:bCs/>
          <w:vanish/>
          <w:sz w:val="24"/>
          <w:szCs w:val="24"/>
        </w:rPr>
      </w:pPr>
    </w:p>
    <w:p w:rsidR="000B7E64" w:rsidRPr="001A4894" w:rsidRDefault="000B7E64" w:rsidP="0085601E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outlineLvl w:val="1"/>
        <w:rPr>
          <w:rFonts w:ascii="Times New Roman" w:hAnsi="Times New Roman"/>
          <w:bCs/>
          <w:vanish/>
          <w:sz w:val="24"/>
          <w:szCs w:val="24"/>
        </w:rPr>
      </w:pPr>
    </w:p>
    <w:p w:rsidR="000B7E64" w:rsidRPr="001A4894" w:rsidRDefault="000B7E64" w:rsidP="00B00BF7">
      <w:pPr>
        <w:pStyle w:val="a5"/>
        <w:numPr>
          <w:ilvl w:val="0"/>
          <w:numId w:val="18"/>
        </w:numPr>
        <w:tabs>
          <w:tab w:val="left" w:pos="284"/>
        </w:tabs>
        <w:spacing w:before="120"/>
        <w:ind w:left="0" w:firstLine="0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1A4894">
        <w:rPr>
          <w:rFonts w:ascii="Times New Roman" w:hAnsi="Times New Roman"/>
          <w:sz w:val="24"/>
          <w:szCs w:val="24"/>
        </w:rPr>
        <w:t>Ведение</w:t>
      </w:r>
      <w:r w:rsidRPr="001A489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4894">
        <w:rPr>
          <w:rFonts w:ascii="Times New Roman" w:hAnsi="Times New Roman"/>
          <w:spacing w:val="-1"/>
          <w:sz w:val="24"/>
          <w:szCs w:val="24"/>
        </w:rPr>
        <w:t>документации</w:t>
      </w:r>
    </w:p>
    <w:p w:rsidR="000B7E64" w:rsidRPr="001A4894" w:rsidRDefault="000B7E64" w:rsidP="00361642">
      <w:pPr>
        <w:pStyle w:val="a3"/>
        <w:numPr>
          <w:ilvl w:val="1"/>
          <w:numId w:val="19"/>
        </w:numPr>
        <w:tabs>
          <w:tab w:val="clear" w:pos="570"/>
          <w:tab w:val="left" w:pos="567"/>
          <w:tab w:val="left" w:pos="709"/>
        </w:tabs>
        <w:spacing w:before="120"/>
        <w:ind w:left="0" w:right="109" w:firstLine="0"/>
        <w:contextualSpacing/>
        <w:jc w:val="both"/>
        <w:rPr>
          <w:spacing w:val="-1"/>
          <w:lang w:val="ru-RU"/>
        </w:rPr>
      </w:pPr>
      <w:r w:rsidRPr="001A4894">
        <w:rPr>
          <w:spacing w:val="-1"/>
          <w:lang w:val="ru-RU"/>
        </w:rPr>
        <w:t>Посещение</w:t>
      </w:r>
      <w:r w:rsidRPr="001A4894">
        <w:rPr>
          <w:spacing w:val="53"/>
          <w:lang w:val="ru-RU"/>
        </w:rPr>
        <w:t xml:space="preserve"> </w:t>
      </w:r>
      <w:r w:rsidRPr="001A4894">
        <w:rPr>
          <w:spacing w:val="-1"/>
          <w:lang w:val="ru-RU"/>
        </w:rPr>
        <w:t>обучающимися</w:t>
      </w:r>
      <w:r w:rsidRPr="001A4894">
        <w:rPr>
          <w:spacing w:val="57"/>
          <w:lang w:val="ru-RU"/>
        </w:rPr>
        <w:t xml:space="preserve"> </w:t>
      </w:r>
      <w:r w:rsidRPr="001A4894">
        <w:rPr>
          <w:spacing w:val="-2"/>
          <w:lang w:val="ru-RU"/>
        </w:rPr>
        <w:t>учебных</w:t>
      </w:r>
      <w:r w:rsidRPr="001A4894">
        <w:rPr>
          <w:spacing w:val="51"/>
          <w:lang w:val="ru-RU"/>
        </w:rPr>
        <w:t xml:space="preserve"> </w:t>
      </w:r>
      <w:r w:rsidRPr="001A4894">
        <w:rPr>
          <w:lang w:val="ru-RU"/>
        </w:rPr>
        <w:t>занятий</w:t>
      </w:r>
      <w:r w:rsidRPr="001A4894">
        <w:rPr>
          <w:spacing w:val="51"/>
          <w:lang w:val="ru-RU"/>
        </w:rPr>
        <w:t xml:space="preserve"> </w:t>
      </w:r>
      <w:r w:rsidRPr="001A4894">
        <w:rPr>
          <w:spacing w:val="-1"/>
          <w:lang w:val="ru-RU"/>
        </w:rPr>
        <w:t>фиксируется</w:t>
      </w:r>
      <w:r w:rsidRPr="001A4894">
        <w:rPr>
          <w:spacing w:val="57"/>
          <w:lang w:val="ru-RU"/>
        </w:rPr>
        <w:t xml:space="preserve"> </w:t>
      </w:r>
      <w:r w:rsidRPr="001A4894">
        <w:rPr>
          <w:spacing w:val="-1"/>
          <w:lang w:val="ru-RU"/>
        </w:rPr>
        <w:t>педагогами</w:t>
      </w:r>
      <w:r w:rsidRPr="001A4894">
        <w:rPr>
          <w:spacing w:val="51"/>
          <w:lang w:val="ru-RU"/>
        </w:rPr>
        <w:t xml:space="preserve"> </w:t>
      </w:r>
      <w:r w:rsidRPr="001A4894">
        <w:rPr>
          <w:spacing w:val="-1"/>
          <w:lang w:val="ru-RU"/>
        </w:rPr>
        <w:t>дополнительного</w:t>
      </w:r>
      <w:r w:rsidRPr="001A4894">
        <w:rPr>
          <w:lang w:val="ru-RU"/>
        </w:rPr>
        <w:t xml:space="preserve"> </w:t>
      </w:r>
      <w:r w:rsidRPr="001A4894">
        <w:rPr>
          <w:spacing w:val="-1"/>
          <w:lang w:val="ru-RU"/>
        </w:rPr>
        <w:t>образования</w:t>
      </w:r>
      <w:r w:rsidRPr="001A4894">
        <w:rPr>
          <w:spacing w:val="1"/>
          <w:lang w:val="ru-RU"/>
        </w:rPr>
        <w:t xml:space="preserve"> </w:t>
      </w:r>
      <w:r w:rsidRPr="001A4894">
        <w:rPr>
          <w:lang w:val="ru-RU"/>
        </w:rPr>
        <w:t>в</w:t>
      </w:r>
      <w:r w:rsidRPr="001A4894">
        <w:rPr>
          <w:spacing w:val="-2"/>
          <w:lang w:val="ru-RU"/>
        </w:rPr>
        <w:t xml:space="preserve"> </w:t>
      </w:r>
      <w:r w:rsidRPr="001A4894">
        <w:rPr>
          <w:spacing w:val="-1"/>
          <w:lang w:val="ru-RU"/>
        </w:rPr>
        <w:t>журнале</w:t>
      </w:r>
      <w:r w:rsidRPr="001A4894">
        <w:rPr>
          <w:spacing w:val="8"/>
          <w:lang w:val="ru-RU"/>
        </w:rPr>
        <w:t xml:space="preserve"> </w:t>
      </w:r>
      <w:r w:rsidRPr="001A4894">
        <w:rPr>
          <w:spacing w:val="-2"/>
          <w:lang w:val="ru-RU"/>
        </w:rPr>
        <w:t>учета</w:t>
      </w:r>
      <w:r w:rsidRPr="001A4894">
        <w:rPr>
          <w:spacing w:val="2"/>
          <w:lang w:val="ru-RU"/>
        </w:rPr>
        <w:t xml:space="preserve"> </w:t>
      </w:r>
      <w:r w:rsidRPr="001A4894">
        <w:rPr>
          <w:lang w:val="ru-RU"/>
        </w:rPr>
        <w:t xml:space="preserve">рабочего </w:t>
      </w:r>
      <w:r w:rsidRPr="001A4894">
        <w:rPr>
          <w:spacing w:val="-1"/>
          <w:lang w:val="ru-RU"/>
        </w:rPr>
        <w:t>времени.</w:t>
      </w:r>
    </w:p>
    <w:sectPr w:rsidR="000B7E64" w:rsidRPr="001A4894" w:rsidSect="006523F7">
      <w:pgSz w:w="11910" w:h="16840"/>
      <w:pgMar w:top="851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E5B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1">
    <w:nsid w:val="16142041"/>
    <w:multiLevelType w:val="multilevel"/>
    <w:tmpl w:val="AF30529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A002AAC"/>
    <w:multiLevelType w:val="multilevel"/>
    <w:tmpl w:val="D9843AD6"/>
    <w:lvl w:ilvl="0">
      <w:start w:val="1"/>
      <w:numFmt w:val="upperRoman"/>
      <w:lvlText w:val="%1."/>
      <w:lvlJc w:val="right"/>
      <w:pPr>
        <w:ind w:left="3763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3">
    <w:nsid w:val="1F8C716D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4">
    <w:nsid w:val="21F577A5"/>
    <w:multiLevelType w:val="hybridMultilevel"/>
    <w:tmpl w:val="B0CABB1C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6B11B1B"/>
    <w:multiLevelType w:val="hybridMultilevel"/>
    <w:tmpl w:val="224C4A06"/>
    <w:lvl w:ilvl="0" w:tplc="4E9AF716">
      <w:start w:val="3"/>
      <w:numFmt w:val="decimal"/>
      <w:lvlText w:val="%1"/>
      <w:lvlJc w:val="left"/>
      <w:pPr>
        <w:ind w:left="565" w:hanging="565"/>
      </w:pPr>
      <w:rPr>
        <w:rFonts w:cs="Times New Roman" w:hint="default"/>
      </w:rPr>
    </w:lvl>
    <w:lvl w:ilvl="1" w:tplc="D2722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3125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2876C4">
      <w:start w:val="1"/>
      <w:numFmt w:val="bullet"/>
      <w:lvlText w:val="•"/>
      <w:lvlJc w:val="left"/>
      <w:pPr>
        <w:ind w:left="3123" w:hanging="705"/>
      </w:pPr>
      <w:rPr>
        <w:rFonts w:hint="default"/>
      </w:rPr>
    </w:lvl>
    <w:lvl w:ilvl="4" w:tplc="BC4C378E">
      <w:start w:val="1"/>
      <w:numFmt w:val="bullet"/>
      <w:lvlText w:val="•"/>
      <w:lvlJc w:val="left"/>
      <w:pPr>
        <w:ind w:left="4126" w:hanging="705"/>
      </w:pPr>
      <w:rPr>
        <w:rFonts w:hint="default"/>
      </w:rPr>
    </w:lvl>
    <w:lvl w:ilvl="5" w:tplc="9918B8BA">
      <w:start w:val="1"/>
      <w:numFmt w:val="bullet"/>
      <w:lvlText w:val="•"/>
      <w:lvlJc w:val="left"/>
      <w:pPr>
        <w:ind w:left="5130" w:hanging="705"/>
      </w:pPr>
      <w:rPr>
        <w:rFonts w:hint="default"/>
      </w:rPr>
    </w:lvl>
    <w:lvl w:ilvl="6" w:tplc="6C30FBBC">
      <w:start w:val="1"/>
      <w:numFmt w:val="bullet"/>
      <w:lvlText w:val="•"/>
      <w:lvlJc w:val="left"/>
      <w:pPr>
        <w:ind w:left="6133" w:hanging="705"/>
      </w:pPr>
      <w:rPr>
        <w:rFonts w:hint="default"/>
      </w:rPr>
    </w:lvl>
    <w:lvl w:ilvl="7" w:tplc="DD02374A">
      <w:start w:val="1"/>
      <w:numFmt w:val="bullet"/>
      <w:lvlText w:val="•"/>
      <w:lvlJc w:val="left"/>
      <w:pPr>
        <w:ind w:left="7137" w:hanging="705"/>
      </w:pPr>
      <w:rPr>
        <w:rFonts w:hint="default"/>
      </w:rPr>
    </w:lvl>
    <w:lvl w:ilvl="8" w:tplc="8C16AC00">
      <w:start w:val="1"/>
      <w:numFmt w:val="bullet"/>
      <w:lvlText w:val="•"/>
      <w:lvlJc w:val="left"/>
      <w:pPr>
        <w:ind w:left="8140" w:hanging="705"/>
      </w:pPr>
      <w:rPr>
        <w:rFonts w:hint="default"/>
      </w:rPr>
    </w:lvl>
  </w:abstractNum>
  <w:abstractNum w:abstractNumId="6">
    <w:nsid w:val="2F057EB4"/>
    <w:multiLevelType w:val="hybridMultilevel"/>
    <w:tmpl w:val="BCFE009E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>
    <w:nsid w:val="3665706D"/>
    <w:multiLevelType w:val="hybridMultilevel"/>
    <w:tmpl w:val="9AB6A464"/>
    <w:lvl w:ilvl="0" w:tplc="268AD0DC">
      <w:start w:val="1"/>
      <w:numFmt w:val="bullet"/>
      <w:lvlText w:val="●"/>
      <w:lvlJc w:val="left"/>
      <w:pPr>
        <w:ind w:left="1354" w:hanging="361"/>
      </w:pPr>
      <w:rPr>
        <w:rFonts w:ascii="Verdana" w:eastAsia="Times New Roman" w:hAnsi="Verdana" w:hint="default"/>
        <w:w w:val="76"/>
        <w:sz w:val="24"/>
      </w:rPr>
    </w:lvl>
    <w:lvl w:ilvl="1" w:tplc="25EEA7C4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2" w:tplc="A4DE6C36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  <w:lvl w:ilvl="3" w:tplc="B98E3578">
      <w:start w:val="1"/>
      <w:numFmt w:val="bullet"/>
      <w:lvlText w:val="•"/>
      <w:lvlJc w:val="left"/>
      <w:pPr>
        <w:ind w:left="3978" w:hanging="361"/>
      </w:pPr>
      <w:rPr>
        <w:rFonts w:hint="default"/>
      </w:rPr>
    </w:lvl>
    <w:lvl w:ilvl="4" w:tplc="87E8501C">
      <w:start w:val="1"/>
      <w:numFmt w:val="bullet"/>
      <w:lvlText w:val="•"/>
      <w:lvlJc w:val="left"/>
      <w:pPr>
        <w:ind w:left="4852" w:hanging="361"/>
      </w:pPr>
      <w:rPr>
        <w:rFonts w:hint="default"/>
      </w:rPr>
    </w:lvl>
    <w:lvl w:ilvl="5" w:tplc="9D0EC2D4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6" w:tplc="F014D940">
      <w:start w:val="1"/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40E76E4">
      <w:start w:val="1"/>
      <w:numFmt w:val="bullet"/>
      <w:lvlText w:val="•"/>
      <w:lvlJc w:val="left"/>
      <w:pPr>
        <w:ind w:left="7476" w:hanging="361"/>
      </w:pPr>
      <w:rPr>
        <w:rFonts w:hint="default"/>
      </w:rPr>
    </w:lvl>
    <w:lvl w:ilvl="8" w:tplc="87789E2E">
      <w:start w:val="1"/>
      <w:numFmt w:val="bullet"/>
      <w:lvlText w:val="•"/>
      <w:lvlJc w:val="left"/>
      <w:pPr>
        <w:ind w:left="8351" w:hanging="361"/>
      </w:pPr>
      <w:rPr>
        <w:rFonts w:hint="default"/>
      </w:rPr>
    </w:lvl>
  </w:abstractNum>
  <w:abstractNum w:abstractNumId="8">
    <w:nsid w:val="36744109"/>
    <w:multiLevelType w:val="hybridMultilevel"/>
    <w:tmpl w:val="90581BE6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B6D783F"/>
    <w:multiLevelType w:val="hybridMultilevel"/>
    <w:tmpl w:val="173A7A48"/>
    <w:lvl w:ilvl="0" w:tplc="E4BA70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E75DA8"/>
    <w:multiLevelType w:val="multilevel"/>
    <w:tmpl w:val="5AE67CF4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A822EA0"/>
    <w:multiLevelType w:val="hybridMultilevel"/>
    <w:tmpl w:val="FE84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6F063C"/>
    <w:multiLevelType w:val="hybridMultilevel"/>
    <w:tmpl w:val="C0A0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122A6D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14">
    <w:nsid w:val="631F7B44"/>
    <w:multiLevelType w:val="hybridMultilevel"/>
    <w:tmpl w:val="5DF2A9EE"/>
    <w:lvl w:ilvl="0" w:tplc="A2D8DFF4">
      <w:start w:val="1"/>
      <w:numFmt w:val="upperRoman"/>
      <w:lvlText w:val="%1."/>
      <w:lvlJc w:val="right"/>
      <w:pPr>
        <w:ind w:left="3697" w:hanging="720"/>
      </w:pPr>
      <w:rPr>
        <w:rFonts w:cs="Times New Roman" w:hint="default"/>
        <w:b w:val="0"/>
        <w:bCs/>
        <w:spacing w:val="-2"/>
        <w:sz w:val="28"/>
        <w:szCs w:val="28"/>
      </w:rPr>
    </w:lvl>
    <w:lvl w:ilvl="1" w:tplc="8A8A4D3C">
      <w:start w:val="1"/>
      <w:numFmt w:val="bullet"/>
      <w:lvlText w:val="•"/>
      <w:lvlJc w:val="left"/>
      <w:pPr>
        <w:ind w:left="5051" w:hanging="720"/>
      </w:pPr>
      <w:rPr>
        <w:rFonts w:hint="default"/>
      </w:rPr>
    </w:lvl>
    <w:lvl w:ilvl="2" w:tplc="5770FE50">
      <w:start w:val="1"/>
      <w:numFmt w:val="bullet"/>
      <w:lvlText w:val="•"/>
      <w:lvlJc w:val="left"/>
      <w:pPr>
        <w:ind w:left="5617" w:hanging="720"/>
      </w:pPr>
      <w:rPr>
        <w:rFonts w:hint="default"/>
      </w:rPr>
    </w:lvl>
    <w:lvl w:ilvl="3" w:tplc="E7040808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4" w:tplc="7944A96E">
      <w:start w:val="1"/>
      <w:numFmt w:val="bullet"/>
      <w:lvlText w:val="•"/>
      <w:lvlJc w:val="left"/>
      <w:pPr>
        <w:ind w:left="6750" w:hanging="720"/>
      </w:pPr>
      <w:rPr>
        <w:rFonts w:hint="default"/>
      </w:rPr>
    </w:lvl>
    <w:lvl w:ilvl="5" w:tplc="7BC48FB6">
      <w:start w:val="1"/>
      <w:numFmt w:val="bullet"/>
      <w:lvlText w:val="•"/>
      <w:lvlJc w:val="left"/>
      <w:pPr>
        <w:ind w:left="7316" w:hanging="720"/>
      </w:pPr>
      <w:rPr>
        <w:rFonts w:hint="default"/>
      </w:rPr>
    </w:lvl>
    <w:lvl w:ilvl="6" w:tplc="C298DB76">
      <w:start w:val="1"/>
      <w:numFmt w:val="bullet"/>
      <w:lvlText w:val="•"/>
      <w:lvlJc w:val="left"/>
      <w:pPr>
        <w:ind w:left="7882" w:hanging="720"/>
      </w:pPr>
      <w:rPr>
        <w:rFonts w:hint="default"/>
      </w:rPr>
    </w:lvl>
    <w:lvl w:ilvl="7" w:tplc="E9F4F3F6">
      <w:start w:val="1"/>
      <w:numFmt w:val="bullet"/>
      <w:lvlText w:val="•"/>
      <w:lvlJc w:val="left"/>
      <w:pPr>
        <w:ind w:left="8449" w:hanging="720"/>
      </w:pPr>
      <w:rPr>
        <w:rFonts w:hint="default"/>
      </w:rPr>
    </w:lvl>
    <w:lvl w:ilvl="8" w:tplc="BF8A9E50">
      <w:start w:val="1"/>
      <w:numFmt w:val="bullet"/>
      <w:lvlText w:val="•"/>
      <w:lvlJc w:val="left"/>
      <w:pPr>
        <w:ind w:left="9015" w:hanging="720"/>
      </w:pPr>
      <w:rPr>
        <w:rFonts w:hint="default"/>
      </w:rPr>
    </w:lvl>
  </w:abstractNum>
  <w:abstractNum w:abstractNumId="15">
    <w:nsid w:val="66DE22BC"/>
    <w:multiLevelType w:val="hybridMultilevel"/>
    <w:tmpl w:val="92509BC8"/>
    <w:lvl w:ilvl="0" w:tplc="B69CF27E">
      <w:start w:val="1"/>
      <w:numFmt w:val="upperRoman"/>
      <w:lvlText w:val="%1."/>
      <w:lvlJc w:val="left"/>
      <w:pPr>
        <w:ind w:left="4485" w:hanging="720"/>
      </w:pPr>
      <w:rPr>
        <w:rFonts w:ascii="Times New Roman" w:eastAsia="Times New Roman" w:hAnsi="Times New Roman" w:cs="Times New Roman" w:hint="default"/>
        <w:b/>
        <w:bCs/>
        <w:spacing w:val="-2"/>
        <w:sz w:val="24"/>
        <w:szCs w:val="24"/>
      </w:rPr>
    </w:lvl>
    <w:lvl w:ilvl="1" w:tplc="8A8A4D3C">
      <w:start w:val="1"/>
      <w:numFmt w:val="bullet"/>
      <w:lvlText w:val="•"/>
      <w:lvlJc w:val="left"/>
      <w:pPr>
        <w:ind w:left="5051" w:hanging="720"/>
      </w:pPr>
      <w:rPr>
        <w:rFonts w:hint="default"/>
      </w:rPr>
    </w:lvl>
    <w:lvl w:ilvl="2" w:tplc="5770FE50">
      <w:start w:val="1"/>
      <w:numFmt w:val="bullet"/>
      <w:lvlText w:val="•"/>
      <w:lvlJc w:val="left"/>
      <w:pPr>
        <w:ind w:left="5617" w:hanging="720"/>
      </w:pPr>
      <w:rPr>
        <w:rFonts w:hint="default"/>
      </w:rPr>
    </w:lvl>
    <w:lvl w:ilvl="3" w:tplc="E7040808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4" w:tplc="7944A96E">
      <w:start w:val="1"/>
      <w:numFmt w:val="bullet"/>
      <w:lvlText w:val="•"/>
      <w:lvlJc w:val="left"/>
      <w:pPr>
        <w:ind w:left="6750" w:hanging="720"/>
      </w:pPr>
      <w:rPr>
        <w:rFonts w:hint="default"/>
      </w:rPr>
    </w:lvl>
    <w:lvl w:ilvl="5" w:tplc="7BC48FB6">
      <w:start w:val="1"/>
      <w:numFmt w:val="bullet"/>
      <w:lvlText w:val="•"/>
      <w:lvlJc w:val="left"/>
      <w:pPr>
        <w:ind w:left="7316" w:hanging="720"/>
      </w:pPr>
      <w:rPr>
        <w:rFonts w:hint="default"/>
      </w:rPr>
    </w:lvl>
    <w:lvl w:ilvl="6" w:tplc="C298DB76">
      <w:start w:val="1"/>
      <w:numFmt w:val="bullet"/>
      <w:lvlText w:val="•"/>
      <w:lvlJc w:val="left"/>
      <w:pPr>
        <w:ind w:left="7882" w:hanging="720"/>
      </w:pPr>
      <w:rPr>
        <w:rFonts w:hint="default"/>
      </w:rPr>
    </w:lvl>
    <w:lvl w:ilvl="7" w:tplc="E9F4F3F6">
      <w:start w:val="1"/>
      <w:numFmt w:val="bullet"/>
      <w:lvlText w:val="•"/>
      <w:lvlJc w:val="left"/>
      <w:pPr>
        <w:ind w:left="8449" w:hanging="720"/>
      </w:pPr>
      <w:rPr>
        <w:rFonts w:hint="default"/>
      </w:rPr>
    </w:lvl>
    <w:lvl w:ilvl="8" w:tplc="BF8A9E50">
      <w:start w:val="1"/>
      <w:numFmt w:val="bullet"/>
      <w:lvlText w:val="•"/>
      <w:lvlJc w:val="left"/>
      <w:pPr>
        <w:ind w:left="9015" w:hanging="720"/>
      </w:pPr>
      <w:rPr>
        <w:rFonts w:hint="default"/>
      </w:rPr>
    </w:lvl>
  </w:abstractNum>
  <w:abstractNum w:abstractNumId="16">
    <w:nsid w:val="68FC512B"/>
    <w:multiLevelType w:val="multilevel"/>
    <w:tmpl w:val="32B6F60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FFB2E25"/>
    <w:multiLevelType w:val="hybridMultilevel"/>
    <w:tmpl w:val="124C6784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315B0D"/>
    <w:multiLevelType w:val="hybridMultilevel"/>
    <w:tmpl w:val="F4005726"/>
    <w:lvl w:ilvl="0" w:tplc="E50C801A">
      <w:start w:val="1"/>
      <w:numFmt w:val="decimal"/>
      <w:lvlText w:val="%1"/>
      <w:lvlJc w:val="left"/>
      <w:pPr>
        <w:ind w:left="112" w:hanging="685"/>
      </w:pPr>
      <w:rPr>
        <w:rFonts w:cs="Times New Roman" w:hint="default"/>
      </w:rPr>
    </w:lvl>
    <w:lvl w:ilvl="1" w:tplc="E3502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7C87DF8">
      <w:start w:val="1"/>
      <w:numFmt w:val="bullet"/>
      <w:lvlText w:val="•"/>
      <w:lvlJc w:val="left"/>
      <w:pPr>
        <w:ind w:left="2119" w:hanging="685"/>
      </w:pPr>
      <w:rPr>
        <w:rFonts w:hint="default"/>
      </w:rPr>
    </w:lvl>
    <w:lvl w:ilvl="3" w:tplc="07CEAC8A">
      <w:start w:val="1"/>
      <w:numFmt w:val="bullet"/>
      <w:lvlText w:val="•"/>
      <w:lvlJc w:val="left"/>
      <w:pPr>
        <w:ind w:left="3123" w:hanging="685"/>
      </w:pPr>
      <w:rPr>
        <w:rFonts w:hint="default"/>
      </w:rPr>
    </w:lvl>
    <w:lvl w:ilvl="4" w:tplc="A9549658">
      <w:start w:val="1"/>
      <w:numFmt w:val="bullet"/>
      <w:lvlText w:val="•"/>
      <w:lvlJc w:val="left"/>
      <w:pPr>
        <w:ind w:left="4126" w:hanging="685"/>
      </w:pPr>
      <w:rPr>
        <w:rFonts w:hint="default"/>
      </w:rPr>
    </w:lvl>
    <w:lvl w:ilvl="5" w:tplc="5222657E">
      <w:start w:val="1"/>
      <w:numFmt w:val="bullet"/>
      <w:lvlText w:val="•"/>
      <w:lvlJc w:val="left"/>
      <w:pPr>
        <w:ind w:left="5130" w:hanging="685"/>
      </w:pPr>
      <w:rPr>
        <w:rFonts w:hint="default"/>
      </w:rPr>
    </w:lvl>
    <w:lvl w:ilvl="6" w:tplc="2D3468A6">
      <w:start w:val="1"/>
      <w:numFmt w:val="bullet"/>
      <w:lvlText w:val="•"/>
      <w:lvlJc w:val="left"/>
      <w:pPr>
        <w:ind w:left="6133" w:hanging="685"/>
      </w:pPr>
      <w:rPr>
        <w:rFonts w:hint="default"/>
      </w:rPr>
    </w:lvl>
    <w:lvl w:ilvl="7" w:tplc="2F0E8532">
      <w:start w:val="1"/>
      <w:numFmt w:val="bullet"/>
      <w:lvlText w:val="•"/>
      <w:lvlJc w:val="left"/>
      <w:pPr>
        <w:ind w:left="7137" w:hanging="685"/>
      </w:pPr>
      <w:rPr>
        <w:rFonts w:hint="default"/>
      </w:rPr>
    </w:lvl>
    <w:lvl w:ilvl="8" w:tplc="5B9E347E">
      <w:start w:val="1"/>
      <w:numFmt w:val="bullet"/>
      <w:lvlText w:val="•"/>
      <w:lvlJc w:val="left"/>
      <w:pPr>
        <w:ind w:left="8140" w:hanging="685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2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11"/>
  </w:num>
  <w:num w:numId="16">
    <w:abstractNumId w:val="0"/>
  </w:num>
  <w:num w:numId="17">
    <w:abstractNumId w:val="3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3E"/>
    <w:rsid w:val="00001238"/>
    <w:rsid w:val="000021CD"/>
    <w:rsid w:val="00013B57"/>
    <w:rsid w:val="00026034"/>
    <w:rsid w:val="0002668C"/>
    <w:rsid w:val="0003786D"/>
    <w:rsid w:val="00041089"/>
    <w:rsid w:val="00054621"/>
    <w:rsid w:val="00055581"/>
    <w:rsid w:val="00073C3A"/>
    <w:rsid w:val="0009565E"/>
    <w:rsid w:val="00095FF4"/>
    <w:rsid w:val="000A35CF"/>
    <w:rsid w:val="000B6A59"/>
    <w:rsid w:val="000B7E64"/>
    <w:rsid w:val="000C12A6"/>
    <w:rsid w:val="000C5430"/>
    <w:rsid w:val="000E0E4F"/>
    <w:rsid w:val="000E7A28"/>
    <w:rsid w:val="000F0AF7"/>
    <w:rsid w:val="001054E1"/>
    <w:rsid w:val="00115216"/>
    <w:rsid w:val="00115CF7"/>
    <w:rsid w:val="00135554"/>
    <w:rsid w:val="001416BB"/>
    <w:rsid w:val="00143684"/>
    <w:rsid w:val="00144FDB"/>
    <w:rsid w:val="00150358"/>
    <w:rsid w:val="001804E4"/>
    <w:rsid w:val="0018639A"/>
    <w:rsid w:val="001A4894"/>
    <w:rsid w:val="001D6956"/>
    <w:rsid w:val="001E342F"/>
    <w:rsid w:val="001E4E18"/>
    <w:rsid w:val="00204FA7"/>
    <w:rsid w:val="00210200"/>
    <w:rsid w:val="0023270E"/>
    <w:rsid w:val="0023351B"/>
    <w:rsid w:val="00250BEC"/>
    <w:rsid w:val="002534A7"/>
    <w:rsid w:val="00254818"/>
    <w:rsid w:val="0029717C"/>
    <w:rsid w:val="002B0CA2"/>
    <w:rsid w:val="002B5DBA"/>
    <w:rsid w:val="002B6C7E"/>
    <w:rsid w:val="002B723F"/>
    <w:rsid w:val="002C0E99"/>
    <w:rsid w:val="002D36A2"/>
    <w:rsid w:val="002E4BD9"/>
    <w:rsid w:val="00300E0F"/>
    <w:rsid w:val="00305599"/>
    <w:rsid w:val="00313A29"/>
    <w:rsid w:val="00322B7C"/>
    <w:rsid w:val="00360EE3"/>
    <w:rsid w:val="00361642"/>
    <w:rsid w:val="00365213"/>
    <w:rsid w:val="003800B7"/>
    <w:rsid w:val="00383AAD"/>
    <w:rsid w:val="003A25F5"/>
    <w:rsid w:val="003C21B7"/>
    <w:rsid w:val="00401502"/>
    <w:rsid w:val="0040766F"/>
    <w:rsid w:val="0042050A"/>
    <w:rsid w:val="004A58D4"/>
    <w:rsid w:val="004B5EA1"/>
    <w:rsid w:val="004F4231"/>
    <w:rsid w:val="004F558D"/>
    <w:rsid w:val="00513972"/>
    <w:rsid w:val="005637BF"/>
    <w:rsid w:val="0058235D"/>
    <w:rsid w:val="0059022B"/>
    <w:rsid w:val="00593155"/>
    <w:rsid w:val="005B304B"/>
    <w:rsid w:val="005B75A8"/>
    <w:rsid w:val="005C5461"/>
    <w:rsid w:val="005D080E"/>
    <w:rsid w:val="005D28BA"/>
    <w:rsid w:val="005E1492"/>
    <w:rsid w:val="005E6375"/>
    <w:rsid w:val="00615E32"/>
    <w:rsid w:val="006303D7"/>
    <w:rsid w:val="006523F7"/>
    <w:rsid w:val="00680181"/>
    <w:rsid w:val="00681CE3"/>
    <w:rsid w:val="00685754"/>
    <w:rsid w:val="006A6475"/>
    <w:rsid w:val="006C0741"/>
    <w:rsid w:val="006C59C3"/>
    <w:rsid w:val="006C6866"/>
    <w:rsid w:val="006D259F"/>
    <w:rsid w:val="006D4F55"/>
    <w:rsid w:val="006E05B8"/>
    <w:rsid w:val="006E5111"/>
    <w:rsid w:val="006E6731"/>
    <w:rsid w:val="006F1F2D"/>
    <w:rsid w:val="00734F6C"/>
    <w:rsid w:val="007452C6"/>
    <w:rsid w:val="0074550F"/>
    <w:rsid w:val="00747EB8"/>
    <w:rsid w:val="00750894"/>
    <w:rsid w:val="00754AE5"/>
    <w:rsid w:val="00777C60"/>
    <w:rsid w:val="00777EFC"/>
    <w:rsid w:val="00781723"/>
    <w:rsid w:val="007901CD"/>
    <w:rsid w:val="007A0C43"/>
    <w:rsid w:val="007E5454"/>
    <w:rsid w:val="007F2E69"/>
    <w:rsid w:val="00807DDD"/>
    <w:rsid w:val="00821438"/>
    <w:rsid w:val="008441BB"/>
    <w:rsid w:val="008517F0"/>
    <w:rsid w:val="0085601E"/>
    <w:rsid w:val="00866437"/>
    <w:rsid w:val="008762D2"/>
    <w:rsid w:val="008B2BCA"/>
    <w:rsid w:val="008C204A"/>
    <w:rsid w:val="008E7AC3"/>
    <w:rsid w:val="00904092"/>
    <w:rsid w:val="00916BAE"/>
    <w:rsid w:val="0092331C"/>
    <w:rsid w:val="009277BD"/>
    <w:rsid w:val="009518A6"/>
    <w:rsid w:val="00977BB7"/>
    <w:rsid w:val="00987652"/>
    <w:rsid w:val="009B4868"/>
    <w:rsid w:val="009C6081"/>
    <w:rsid w:val="009D3B03"/>
    <w:rsid w:val="009D5E65"/>
    <w:rsid w:val="00A3003C"/>
    <w:rsid w:val="00A333C7"/>
    <w:rsid w:val="00A44D95"/>
    <w:rsid w:val="00A61431"/>
    <w:rsid w:val="00A724AE"/>
    <w:rsid w:val="00A971D6"/>
    <w:rsid w:val="00AB51E6"/>
    <w:rsid w:val="00AC2E3E"/>
    <w:rsid w:val="00AD47E1"/>
    <w:rsid w:val="00AF0029"/>
    <w:rsid w:val="00AF6330"/>
    <w:rsid w:val="00B00BF7"/>
    <w:rsid w:val="00B37BA0"/>
    <w:rsid w:val="00B4743A"/>
    <w:rsid w:val="00B53CBE"/>
    <w:rsid w:val="00B540C8"/>
    <w:rsid w:val="00B7203E"/>
    <w:rsid w:val="00BB4969"/>
    <w:rsid w:val="00BC40C1"/>
    <w:rsid w:val="00BC6D65"/>
    <w:rsid w:val="00BE3A5F"/>
    <w:rsid w:val="00C12438"/>
    <w:rsid w:val="00C268E4"/>
    <w:rsid w:val="00C269A6"/>
    <w:rsid w:val="00C410C5"/>
    <w:rsid w:val="00C479C0"/>
    <w:rsid w:val="00C64F0A"/>
    <w:rsid w:val="00C73167"/>
    <w:rsid w:val="00C900DA"/>
    <w:rsid w:val="00CA1B0B"/>
    <w:rsid w:val="00CE42E0"/>
    <w:rsid w:val="00CF423D"/>
    <w:rsid w:val="00CF5007"/>
    <w:rsid w:val="00D0493E"/>
    <w:rsid w:val="00D05DC5"/>
    <w:rsid w:val="00D27650"/>
    <w:rsid w:val="00D656A8"/>
    <w:rsid w:val="00D66024"/>
    <w:rsid w:val="00D66280"/>
    <w:rsid w:val="00D76743"/>
    <w:rsid w:val="00D8130C"/>
    <w:rsid w:val="00D83C98"/>
    <w:rsid w:val="00DC335F"/>
    <w:rsid w:val="00DC4FFE"/>
    <w:rsid w:val="00DC57DF"/>
    <w:rsid w:val="00DD04F3"/>
    <w:rsid w:val="00DD0711"/>
    <w:rsid w:val="00DF5817"/>
    <w:rsid w:val="00E128EC"/>
    <w:rsid w:val="00E314F2"/>
    <w:rsid w:val="00E3212A"/>
    <w:rsid w:val="00E35A9E"/>
    <w:rsid w:val="00E54ADA"/>
    <w:rsid w:val="00E63537"/>
    <w:rsid w:val="00E807E0"/>
    <w:rsid w:val="00E80C94"/>
    <w:rsid w:val="00EC29AB"/>
    <w:rsid w:val="00ED3F1D"/>
    <w:rsid w:val="00EE3B6B"/>
    <w:rsid w:val="00EF1482"/>
    <w:rsid w:val="00F34A2D"/>
    <w:rsid w:val="00F3566E"/>
    <w:rsid w:val="00F46F89"/>
    <w:rsid w:val="00FB43B3"/>
    <w:rsid w:val="00FC6AC8"/>
    <w:rsid w:val="00FC7EF3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7203E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0409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51E6"/>
    <w:pPr>
      <w:keepNext/>
      <w:widowControl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409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B51E6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table" w:customStyle="1" w:styleId="TableNormal1">
    <w:name w:val="Table Normal1"/>
    <w:uiPriority w:val="99"/>
    <w:semiHidden/>
    <w:rsid w:val="00B7203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7203E"/>
    <w:pPr>
      <w:ind w:left="112" w:firstLine="71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305599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B7203E"/>
    <w:pPr>
      <w:ind w:left="72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B7203E"/>
  </w:style>
  <w:style w:type="paragraph" w:customStyle="1" w:styleId="TableParagraph">
    <w:name w:val="Table Paragraph"/>
    <w:basedOn w:val="a"/>
    <w:uiPriority w:val="99"/>
    <w:rsid w:val="00B7203E"/>
  </w:style>
  <w:style w:type="paragraph" w:customStyle="1" w:styleId="western">
    <w:name w:val="western"/>
    <w:basedOn w:val="a"/>
    <w:rsid w:val="000B6A5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ighlighthighlightactive">
    <w:name w:val="highlight highlight_active"/>
    <w:uiPriority w:val="99"/>
    <w:rsid w:val="00593155"/>
    <w:rPr>
      <w:rFonts w:cs="Times New Roman"/>
    </w:rPr>
  </w:style>
  <w:style w:type="paragraph" w:styleId="a6">
    <w:name w:val="Normal (Web)"/>
    <w:basedOn w:val="a"/>
    <w:uiPriority w:val="99"/>
    <w:rsid w:val="0013555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TOC Heading"/>
    <w:basedOn w:val="1"/>
    <w:next w:val="a"/>
    <w:uiPriority w:val="99"/>
    <w:qFormat/>
    <w:rsid w:val="00904092"/>
    <w:pPr>
      <w:widowControl/>
      <w:spacing w:line="276" w:lineRule="auto"/>
      <w:outlineLvl w:val="9"/>
    </w:pPr>
    <w:rPr>
      <w:lang w:val="ru-RU"/>
    </w:rPr>
  </w:style>
  <w:style w:type="paragraph" w:customStyle="1" w:styleId="ConsPlusNormal">
    <w:name w:val="ConsPlusNormal"/>
    <w:uiPriority w:val="99"/>
    <w:rsid w:val="00DF581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1082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Пользователь</dc:creator>
  <cp:keywords/>
  <dc:description/>
  <cp:lastModifiedBy>nataliya</cp:lastModifiedBy>
  <cp:revision>29</cp:revision>
  <dcterms:created xsi:type="dcterms:W3CDTF">2015-12-05T12:55:00Z</dcterms:created>
  <dcterms:modified xsi:type="dcterms:W3CDTF">2016-02-09T14:02:00Z</dcterms:modified>
</cp:coreProperties>
</file>